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D45" w:rsidRPr="00693320" w:rsidRDefault="00693320" w:rsidP="00693320">
      <w:pPr>
        <w:jc w:val="center"/>
        <w:rPr>
          <w:rFonts w:ascii="Times New Roman" w:hAnsi="Times New Roman" w:cs="Times New Roman"/>
          <w:sz w:val="24"/>
          <w:szCs w:val="24"/>
        </w:rPr>
      </w:pPr>
      <w:r w:rsidRPr="00693320">
        <w:rPr>
          <w:rFonts w:ascii="Times New Roman" w:hAnsi="Times New Roman" w:cs="Times New Roman"/>
          <w:sz w:val="24"/>
          <w:szCs w:val="24"/>
        </w:rPr>
        <w:t>Уважаемые жители!</w:t>
      </w:r>
    </w:p>
    <w:p w:rsidR="00693320" w:rsidRDefault="00693320" w:rsidP="0069332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3320">
        <w:rPr>
          <w:rFonts w:ascii="Times New Roman" w:hAnsi="Times New Roman" w:cs="Times New Roman"/>
          <w:sz w:val="24"/>
          <w:szCs w:val="24"/>
        </w:rPr>
        <w:t>В соответствии с решением Совета народных депутатов го</w:t>
      </w:r>
      <w:r w:rsidR="00496D64">
        <w:rPr>
          <w:rFonts w:ascii="Times New Roman" w:hAnsi="Times New Roman" w:cs="Times New Roman"/>
          <w:sz w:val="24"/>
          <w:szCs w:val="24"/>
        </w:rPr>
        <w:t>рода Лакинска от 25.10.2018 № 72</w:t>
      </w:r>
      <w:r w:rsidRPr="00693320">
        <w:rPr>
          <w:rFonts w:ascii="Times New Roman" w:hAnsi="Times New Roman" w:cs="Times New Roman"/>
          <w:sz w:val="24"/>
          <w:szCs w:val="24"/>
        </w:rPr>
        <w:t>/10 «</w:t>
      </w:r>
      <w:r w:rsidR="00496D64">
        <w:rPr>
          <w:rFonts w:ascii="Times New Roman" w:hAnsi="Times New Roman" w:cs="Times New Roman"/>
          <w:sz w:val="24"/>
          <w:szCs w:val="24"/>
        </w:rPr>
        <w:t>О проекте решения Совета народных депутатов «О выдаче разрешения на условно-разрешенный вид использования земельных участков» 13.11.2018г. в 16.0</w:t>
      </w:r>
      <w:r w:rsidRPr="00693320">
        <w:rPr>
          <w:rFonts w:ascii="Times New Roman" w:hAnsi="Times New Roman" w:cs="Times New Roman"/>
          <w:sz w:val="24"/>
          <w:szCs w:val="24"/>
        </w:rPr>
        <w:t>0 часов в малом зале МБУК «</w:t>
      </w:r>
      <w:proofErr w:type="spellStart"/>
      <w:r w:rsidRPr="00693320">
        <w:rPr>
          <w:rFonts w:ascii="Times New Roman" w:hAnsi="Times New Roman" w:cs="Times New Roman"/>
          <w:sz w:val="24"/>
          <w:szCs w:val="24"/>
        </w:rPr>
        <w:t>Лакинский</w:t>
      </w:r>
      <w:proofErr w:type="spellEnd"/>
      <w:r w:rsidRPr="00693320">
        <w:rPr>
          <w:rFonts w:ascii="Times New Roman" w:hAnsi="Times New Roman" w:cs="Times New Roman"/>
          <w:sz w:val="24"/>
          <w:szCs w:val="24"/>
        </w:rPr>
        <w:t xml:space="preserve"> ГДК», расположенном по адресу: г</w:t>
      </w:r>
      <w:proofErr w:type="gramStart"/>
      <w:r w:rsidRPr="00693320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693320">
        <w:rPr>
          <w:rFonts w:ascii="Times New Roman" w:hAnsi="Times New Roman" w:cs="Times New Roman"/>
          <w:sz w:val="24"/>
          <w:szCs w:val="24"/>
        </w:rPr>
        <w:t>акинск, ул. Центральная площадь д. 6, состоятся публичные слушания по проекту решения: «О</w:t>
      </w:r>
      <w:r w:rsidR="00496D64">
        <w:rPr>
          <w:rFonts w:ascii="Times New Roman" w:hAnsi="Times New Roman" w:cs="Times New Roman"/>
          <w:sz w:val="24"/>
          <w:szCs w:val="24"/>
        </w:rPr>
        <w:t xml:space="preserve"> проекте решения Совета народных депутатов «О выдаче разрешения на условно-разрешенный вид использования земельных участков</w:t>
      </w:r>
      <w:r w:rsidRPr="0069332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3320" w:rsidRPr="00693320" w:rsidRDefault="00693320" w:rsidP="0069332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93320" w:rsidRPr="00693320" w:rsidSect="00657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93320"/>
    <w:rsid w:val="00496D64"/>
    <w:rsid w:val="00657D45"/>
    <w:rsid w:val="00693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461</Characters>
  <Application>Microsoft Office Word</Application>
  <DocSecurity>0</DocSecurity>
  <Lines>3</Lines>
  <Paragraphs>1</Paragraphs>
  <ScaleCrop>false</ScaleCrop>
  <Company>Microsoft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Шульцева</dc:creator>
  <cp:lastModifiedBy>Галина Шульцева</cp:lastModifiedBy>
  <cp:revision>2</cp:revision>
  <dcterms:created xsi:type="dcterms:W3CDTF">2018-11-14T06:06:00Z</dcterms:created>
  <dcterms:modified xsi:type="dcterms:W3CDTF">2018-11-14T06:06:00Z</dcterms:modified>
</cp:coreProperties>
</file>