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8928"/>
      </w:tblGrid>
      <w:tr w:rsidR="00F82A9D" w:rsidTr="008321EA">
        <w:tc>
          <w:tcPr>
            <w:tcW w:w="8928" w:type="dxa"/>
          </w:tcPr>
          <w:p w:rsidR="00F82A9D" w:rsidRDefault="00F82A9D" w:rsidP="008321EA">
            <w:r>
              <w:rPr>
                <w:noProof/>
              </w:rPr>
              <w:drawing>
                <wp:anchor distT="57150" distB="57150" distL="114300" distR="114300" simplePos="0" relativeHeight="251659264" behindDoc="0" locked="0" layoutInCell="1" allowOverlap="1">
                  <wp:simplePos x="0" y="0"/>
                  <wp:positionH relativeFrom="column">
                    <wp:posOffset>2834640</wp:posOffset>
                  </wp:positionH>
                  <wp:positionV relativeFrom="paragraph">
                    <wp:posOffset>203835</wp:posOffset>
                  </wp:positionV>
                  <wp:extent cx="581025" cy="685800"/>
                  <wp:effectExtent l="19050" t="0" r="9525" b="0"/>
                  <wp:wrapSquare wrapText="left"/>
                  <wp:docPr id="3" name="Рисунок 2" descr="http://heraldicum.narod.ru/russia/subjects/towns/images/lakins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heraldicum.narod.ru/russia/subjects/towns/images/lakins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82A9D" w:rsidRDefault="00F82A9D" w:rsidP="00F82A9D">
      <w:pPr>
        <w:jc w:val="center"/>
      </w:pPr>
    </w:p>
    <w:p w:rsidR="00F82A9D" w:rsidRDefault="00F82A9D" w:rsidP="00F82A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СОВЕТ НАРОДНЫХ ДЕПУТАТОВ ГОРОДА ЛАКИНСКА</w:t>
      </w:r>
    </w:p>
    <w:p w:rsidR="00F82A9D" w:rsidRDefault="00F82A9D" w:rsidP="00F82A9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СОБИНСКОГО РАЙОНА ВЛАДИМИРСКОЙ ОБЛАСТИ</w:t>
      </w:r>
    </w:p>
    <w:p w:rsidR="00F82A9D" w:rsidRDefault="00F82A9D" w:rsidP="00F82A9D">
      <w:pPr>
        <w:jc w:val="center"/>
        <w:rPr>
          <w:sz w:val="28"/>
          <w:szCs w:val="28"/>
        </w:rPr>
      </w:pPr>
    </w:p>
    <w:p w:rsidR="00F82A9D" w:rsidRPr="00BF2EF9" w:rsidRDefault="00F82A9D" w:rsidP="00F82A9D">
      <w:pPr>
        <w:pStyle w:val="1"/>
        <w:rPr>
          <w:b w:val="0"/>
        </w:rPr>
      </w:pPr>
      <w:r w:rsidRPr="00BF2EF9">
        <w:t>РЕШЕНИЕ</w:t>
      </w:r>
    </w:p>
    <w:p w:rsidR="00F82A9D" w:rsidRDefault="00F82A9D" w:rsidP="00F82A9D">
      <w:pPr>
        <w:jc w:val="center"/>
        <w:rPr>
          <w:sz w:val="28"/>
          <w:szCs w:val="28"/>
        </w:rPr>
      </w:pPr>
    </w:p>
    <w:tbl>
      <w:tblPr>
        <w:tblW w:w="89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7"/>
        <w:gridCol w:w="4674"/>
        <w:gridCol w:w="540"/>
        <w:gridCol w:w="1798"/>
      </w:tblGrid>
      <w:tr w:rsidR="00F82A9D" w:rsidTr="008321EA"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A9D" w:rsidRDefault="00F82A9D" w:rsidP="00832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21.09.2017 г.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F82A9D" w:rsidRDefault="00F82A9D" w:rsidP="008321E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82A9D" w:rsidRDefault="00F82A9D" w:rsidP="00832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A9D" w:rsidRDefault="00F82A9D" w:rsidP="00832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72/1</w:t>
            </w:r>
            <w:r w:rsidR="008053C5">
              <w:rPr>
                <w:sz w:val="28"/>
                <w:szCs w:val="28"/>
              </w:rPr>
              <w:t>2</w:t>
            </w:r>
          </w:p>
        </w:tc>
      </w:tr>
    </w:tbl>
    <w:p w:rsidR="00F82A9D" w:rsidRDefault="00F82A9D" w:rsidP="00F82A9D">
      <w:pPr>
        <w:rPr>
          <w:sz w:val="28"/>
          <w:szCs w:val="28"/>
        </w:rPr>
      </w:pPr>
    </w:p>
    <w:p w:rsidR="00D937E0" w:rsidRPr="00F82A9D" w:rsidRDefault="00D937E0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091"/>
      </w:tblGrid>
      <w:tr w:rsidR="00D937E0" w:rsidRPr="00F82A9D" w:rsidTr="00B80494">
        <w:trPr>
          <w:trHeight w:val="673"/>
        </w:trPr>
        <w:tc>
          <w:tcPr>
            <w:tcW w:w="4091" w:type="dxa"/>
          </w:tcPr>
          <w:p w:rsidR="00D937E0" w:rsidRPr="00F82A9D" w:rsidRDefault="00DD452D" w:rsidP="00284DF1">
            <w:pPr>
              <w:rPr>
                <w:b/>
                <w:bCs/>
                <w:iCs/>
              </w:rPr>
            </w:pPr>
            <w:r w:rsidRPr="00F82A9D">
              <w:rPr>
                <w:b/>
                <w:iCs/>
              </w:rPr>
              <w:t>О</w:t>
            </w:r>
            <w:r w:rsidR="00B80494" w:rsidRPr="00F82A9D">
              <w:rPr>
                <w:b/>
                <w:iCs/>
              </w:rPr>
              <w:t>б учреждении печатного средства массовой информации</w:t>
            </w:r>
          </w:p>
        </w:tc>
      </w:tr>
    </w:tbl>
    <w:p w:rsidR="00D937E0" w:rsidRDefault="00D937E0">
      <w:pPr>
        <w:rPr>
          <w:sz w:val="28"/>
          <w:szCs w:val="28"/>
        </w:rPr>
      </w:pPr>
    </w:p>
    <w:p w:rsidR="00D937E0" w:rsidRPr="000260E5" w:rsidRDefault="001917FD" w:rsidP="00B80494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="009B6A8B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пунктом 7</w:t>
      </w:r>
      <w:r w:rsidR="009B6A8B">
        <w:rPr>
          <w:sz w:val="28"/>
          <w:szCs w:val="28"/>
        </w:rPr>
        <w:t xml:space="preserve"> части 1 статьи 17 Федерального закона </w:t>
      </w:r>
      <w:r w:rsidR="00A30C01">
        <w:rPr>
          <w:sz w:val="28"/>
          <w:szCs w:val="28"/>
        </w:rPr>
        <w:t xml:space="preserve">от 06.10.2003г. </w:t>
      </w:r>
      <w:r w:rsidR="009B6A8B">
        <w:rPr>
          <w:sz w:val="28"/>
          <w:szCs w:val="28"/>
        </w:rPr>
        <w:t xml:space="preserve">«Об </w:t>
      </w:r>
      <w:r w:rsidR="00A30C01">
        <w:rPr>
          <w:sz w:val="28"/>
          <w:szCs w:val="28"/>
        </w:rPr>
        <w:t>общих принципах организации м</w:t>
      </w:r>
      <w:r w:rsidR="005764D7">
        <w:rPr>
          <w:sz w:val="28"/>
          <w:szCs w:val="28"/>
        </w:rPr>
        <w:t xml:space="preserve">естного самоуправления в РФ», </w:t>
      </w:r>
      <w:r w:rsidR="00A30C01">
        <w:rPr>
          <w:sz w:val="28"/>
          <w:szCs w:val="28"/>
        </w:rPr>
        <w:t xml:space="preserve">статьей 7 Закона РФ от 27.12.1991 № 2124-1 «О средствах массовой информации», частью 19 пункта 2 статьи 23 Устава </w:t>
      </w:r>
      <w:r w:rsidR="007A5DAA">
        <w:rPr>
          <w:sz w:val="28"/>
          <w:szCs w:val="28"/>
        </w:rPr>
        <w:t>муниципального образования город Лакинск</w:t>
      </w:r>
      <w:r w:rsidR="000D5E94">
        <w:rPr>
          <w:sz w:val="28"/>
          <w:szCs w:val="28"/>
        </w:rPr>
        <w:t>, Совет народных депутатов</w:t>
      </w:r>
      <w:r w:rsidR="000260E5">
        <w:rPr>
          <w:sz w:val="28"/>
          <w:szCs w:val="28"/>
        </w:rPr>
        <w:t xml:space="preserve"> </w:t>
      </w:r>
      <w:r w:rsidR="00D937E0" w:rsidRPr="00F82A9D">
        <w:rPr>
          <w:b/>
          <w:bCs/>
          <w:sz w:val="28"/>
          <w:szCs w:val="28"/>
        </w:rPr>
        <w:t>Р Е Ш И Л:</w:t>
      </w:r>
    </w:p>
    <w:p w:rsidR="00D937E0" w:rsidRPr="000260E5" w:rsidRDefault="00D937E0" w:rsidP="00526266">
      <w:pPr>
        <w:jc w:val="both"/>
        <w:rPr>
          <w:b/>
          <w:bCs/>
          <w:sz w:val="28"/>
          <w:szCs w:val="28"/>
        </w:rPr>
      </w:pPr>
    </w:p>
    <w:p w:rsidR="00B80494" w:rsidRDefault="007A5DAA" w:rsidP="007A5D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 У</w:t>
      </w:r>
      <w:r w:rsidR="003D1558">
        <w:rPr>
          <w:sz w:val="28"/>
          <w:szCs w:val="28"/>
        </w:rPr>
        <w:t>чредить печатное средство</w:t>
      </w:r>
      <w:r w:rsidR="00B80494">
        <w:rPr>
          <w:sz w:val="28"/>
          <w:szCs w:val="28"/>
        </w:rPr>
        <w:t xml:space="preserve"> массовой информации</w:t>
      </w:r>
      <w:r>
        <w:rPr>
          <w:sz w:val="28"/>
          <w:szCs w:val="28"/>
        </w:rPr>
        <w:t xml:space="preserve"> газету «Лакинский вестник»</w:t>
      </w:r>
      <w:r w:rsidR="00B80494">
        <w:rPr>
          <w:sz w:val="28"/>
          <w:szCs w:val="28"/>
        </w:rPr>
        <w:t xml:space="preserve">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</w:t>
      </w:r>
      <w:r>
        <w:rPr>
          <w:sz w:val="28"/>
          <w:szCs w:val="28"/>
        </w:rPr>
        <w:t>ы и иной официальной информации.</w:t>
      </w:r>
    </w:p>
    <w:p w:rsidR="006F1760" w:rsidRDefault="007A5DAA" w:rsidP="007A5DAA">
      <w:pPr>
        <w:ind w:firstLine="708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B73FD0">
        <w:rPr>
          <w:bCs/>
          <w:sz w:val="28"/>
          <w:szCs w:val="28"/>
        </w:rPr>
        <w:t>Утвердить</w:t>
      </w:r>
      <w:r w:rsidR="000D5E94">
        <w:rPr>
          <w:iCs/>
          <w:sz w:val="28"/>
          <w:szCs w:val="28"/>
        </w:rPr>
        <w:t xml:space="preserve"> </w:t>
      </w:r>
      <w:r w:rsidR="005764D7">
        <w:rPr>
          <w:iCs/>
          <w:sz w:val="28"/>
          <w:szCs w:val="28"/>
        </w:rPr>
        <w:t>прилагаемое Положение о порядке формирования, издания и распространения печатного средства массовой информации газету «Лакинский вестник».</w:t>
      </w:r>
    </w:p>
    <w:p w:rsidR="006F1760" w:rsidRPr="00526266" w:rsidRDefault="007A5DAA" w:rsidP="007A5DAA">
      <w:pPr>
        <w:ind w:firstLine="708"/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>3</w:t>
      </w:r>
      <w:r w:rsidR="006F1760">
        <w:rPr>
          <w:iCs/>
          <w:sz w:val="28"/>
          <w:szCs w:val="28"/>
        </w:rPr>
        <w:t>. Решение вступает в силу с момента опубликования в газете «Доверие».</w:t>
      </w:r>
    </w:p>
    <w:p w:rsidR="006F1760" w:rsidRDefault="006F1760" w:rsidP="00A52A66">
      <w:pPr>
        <w:ind w:firstLine="567"/>
        <w:jc w:val="both"/>
        <w:rPr>
          <w:iCs/>
          <w:sz w:val="28"/>
          <w:szCs w:val="28"/>
        </w:rPr>
      </w:pPr>
    </w:p>
    <w:p w:rsidR="00D937E0" w:rsidRDefault="00D937E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9187A" w:rsidRDefault="0059187A">
      <w:pPr>
        <w:rPr>
          <w:sz w:val="28"/>
          <w:szCs w:val="28"/>
        </w:rPr>
      </w:pPr>
    </w:p>
    <w:p w:rsidR="005764D7" w:rsidRDefault="005764D7">
      <w:pPr>
        <w:rPr>
          <w:sz w:val="28"/>
          <w:szCs w:val="28"/>
        </w:rPr>
      </w:pPr>
    </w:p>
    <w:p w:rsidR="005764D7" w:rsidRPr="00DD452D" w:rsidRDefault="005764D7">
      <w:pPr>
        <w:rPr>
          <w:sz w:val="28"/>
          <w:szCs w:val="28"/>
        </w:rPr>
      </w:pPr>
    </w:p>
    <w:tbl>
      <w:tblPr>
        <w:tblW w:w="9674" w:type="dxa"/>
        <w:tblLook w:val="0000"/>
      </w:tblPr>
      <w:tblGrid>
        <w:gridCol w:w="9674"/>
      </w:tblGrid>
      <w:tr w:rsidR="00335ACC">
        <w:trPr>
          <w:trHeight w:val="231"/>
        </w:trPr>
        <w:tc>
          <w:tcPr>
            <w:tcW w:w="9674" w:type="dxa"/>
          </w:tcPr>
          <w:p w:rsidR="00335ACC" w:rsidRDefault="00335ACC" w:rsidP="006F1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города </w:t>
            </w:r>
            <w:r w:rsidR="00D348B0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                                      </w:t>
            </w:r>
            <w:r w:rsidR="00526266">
              <w:rPr>
                <w:sz w:val="28"/>
                <w:szCs w:val="28"/>
              </w:rPr>
              <w:t xml:space="preserve">                         </w:t>
            </w:r>
            <w:r w:rsidR="005764D7">
              <w:rPr>
                <w:sz w:val="28"/>
                <w:szCs w:val="28"/>
              </w:rPr>
              <w:t xml:space="preserve">      В.Б. </w:t>
            </w:r>
            <w:r w:rsidR="006F1760">
              <w:rPr>
                <w:iCs/>
                <w:sz w:val="28"/>
                <w:szCs w:val="28"/>
              </w:rPr>
              <w:t>Новиков</w:t>
            </w:r>
          </w:p>
        </w:tc>
      </w:tr>
    </w:tbl>
    <w:p w:rsidR="00D937E0" w:rsidRDefault="00D937E0">
      <w:pPr>
        <w:rPr>
          <w:sz w:val="28"/>
          <w:szCs w:val="28"/>
        </w:rPr>
      </w:pPr>
    </w:p>
    <w:p w:rsidR="00335ACC" w:rsidRDefault="00335ACC">
      <w:pPr>
        <w:rPr>
          <w:sz w:val="28"/>
          <w:szCs w:val="28"/>
        </w:rPr>
      </w:pPr>
    </w:p>
    <w:p w:rsidR="006637CE" w:rsidRDefault="006637CE">
      <w:pPr>
        <w:rPr>
          <w:sz w:val="28"/>
          <w:szCs w:val="28"/>
        </w:rPr>
      </w:pPr>
    </w:p>
    <w:tbl>
      <w:tblPr>
        <w:tblW w:w="0" w:type="auto"/>
        <w:tblInd w:w="5148" w:type="dxa"/>
        <w:tblLayout w:type="fixed"/>
        <w:tblLook w:val="0000"/>
      </w:tblPr>
      <w:tblGrid>
        <w:gridCol w:w="540"/>
        <w:gridCol w:w="1980"/>
        <w:gridCol w:w="540"/>
        <w:gridCol w:w="1363"/>
      </w:tblGrid>
      <w:tr w:rsidR="00D348B0">
        <w:tc>
          <w:tcPr>
            <w:tcW w:w="4423" w:type="dxa"/>
            <w:gridSpan w:val="4"/>
          </w:tcPr>
          <w:p w:rsidR="00D348B0" w:rsidRPr="00D348B0" w:rsidRDefault="00D348B0" w:rsidP="00F82A9D">
            <w:pPr>
              <w:pStyle w:val="1"/>
              <w:keepLines/>
              <w:contextualSpacing/>
              <w:rPr>
                <w:b w:val="0"/>
              </w:rPr>
            </w:pPr>
            <w:r w:rsidRPr="00D348B0">
              <w:rPr>
                <w:b w:val="0"/>
              </w:rPr>
              <w:lastRenderedPageBreak/>
              <w:t>Приложение</w:t>
            </w:r>
          </w:p>
        </w:tc>
      </w:tr>
      <w:tr w:rsidR="00D348B0">
        <w:tc>
          <w:tcPr>
            <w:tcW w:w="4423" w:type="dxa"/>
            <w:gridSpan w:val="4"/>
          </w:tcPr>
          <w:p w:rsidR="00D348B0" w:rsidRPr="00D348B0" w:rsidRDefault="005764D7" w:rsidP="00F82A9D">
            <w:pPr>
              <w:pStyle w:val="1"/>
              <w:keepLines/>
              <w:contextualSpacing/>
              <w:rPr>
                <w:b w:val="0"/>
              </w:rPr>
            </w:pPr>
            <w:r>
              <w:rPr>
                <w:b w:val="0"/>
              </w:rPr>
              <w:t xml:space="preserve">к </w:t>
            </w:r>
            <w:r w:rsidR="00D348B0" w:rsidRPr="00D348B0">
              <w:rPr>
                <w:b w:val="0"/>
              </w:rPr>
              <w:t>решени</w:t>
            </w:r>
            <w:r>
              <w:rPr>
                <w:b w:val="0"/>
              </w:rPr>
              <w:t>ю</w:t>
            </w:r>
            <w:r w:rsidR="00D348B0" w:rsidRPr="00D348B0">
              <w:rPr>
                <w:b w:val="0"/>
              </w:rPr>
              <w:t xml:space="preserve"> Совета народных</w:t>
            </w:r>
            <w:r w:rsidR="00D9780E">
              <w:rPr>
                <w:b w:val="0"/>
              </w:rPr>
              <w:t xml:space="preserve"> депутатов города Лакинска</w:t>
            </w:r>
          </w:p>
        </w:tc>
      </w:tr>
      <w:tr w:rsidR="00D348B0">
        <w:trPr>
          <w:cantSplit/>
        </w:trPr>
        <w:tc>
          <w:tcPr>
            <w:tcW w:w="540" w:type="dxa"/>
          </w:tcPr>
          <w:p w:rsidR="00D348B0" w:rsidRPr="00D348B0" w:rsidRDefault="00D348B0" w:rsidP="0038145F">
            <w:pPr>
              <w:keepNext/>
              <w:keepLines/>
              <w:contextualSpacing/>
              <w:rPr>
                <w:sz w:val="28"/>
              </w:rPr>
            </w:pPr>
            <w:r w:rsidRPr="00D348B0">
              <w:rPr>
                <w:sz w:val="28"/>
              </w:rPr>
              <w:t>от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348B0" w:rsidRPr="00D348B0" w:rsidRDefault="00A42C6F" w:rsidP="0038145F">
            <w:pPr>
              <w:keepNext/>
              <w:keepLines/>
              <w:contextualSpacing/>
              <w:rPr>
                <w:sz w:val="28"/>
              </w:rPr>
            </w:pPr>
            <w:r>
              <w:rPr>
                <w:sz w:val="28"/>
              </w:rPr>
              <w:t>21.09.2017г.</w:t>
            </w:r>
          </w:p>
        </w:tc>
        <w:tc>
          <w:tcPr>
            <w:tcW w:w="540" w:type="dxa"/>
          </w:tcPr>
          <w:p w:rsidR="00D348B0" w:rsidRPr="00D348B0" w:rsidRDefault="00D348B0" w:rsidP="0038145F">
            <w:pPr>
              <w:keepNext/>
              <w:keepLines/>
              <w:contextualSpacing/>
              <w:rPr>
                <w:sz w:val="28"/>
              </w:rPr>
            </w:pPr>
            <w:r w:rsidRPr="00D348B0">
              <w:rPr>
                <w:sz w:val="28"/>
              </w:rPr>
              <w:t>№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D348B0" w:rsidRPr="00D348B0" w:rsidRDefault="00F82A9D" w:rsidP="0038145F">
            <w:pPr>
              <w:keepNext/>
              <w:keepLines/>
              <w:contextualSpacing/>
              <w:rPr>
                <w:sz w:val="28"/>
              </w:rPr>
            </w:pPr>
            <w:r>
              <w:rPr>
                <w:sz w:val="28"/>
              </w:rPr>
              <w:t>72/1</w:t>
            </w:r>
            <w:r w:rsidR="006D2C20">
              <w:rPr>
                <w:sz w:val="28"/>
              </w:rPr>
              <w:t>2</w:t>
            </w:r>
          </w:p>
        </w:tc>
      </w:tr>
    </w:tbl>
    <w:p w:rsidR="00403535" w:rsidRPr="005764D7" w:rsidRDefault="00403535" w:rsidP="0038145F">
      <w:pPr>
        <w:pStyle w:val="a3"/>
        <w:keepNext/>
        <w:keepLines/>
        <w:jc w:val="center"/>
        <w:rPr>
          <w:rFonts w:ascii="Times New Roman" w:hAnsi="Times New Roman"/>
          <w:b/>
          <w:sz w:val="28"/>
        </w:rPr>
      </w:pPr>
    </w:p>
    <w:p w:rsidR="005764D7" w:rsidRDefault="005764D7" w:rsidP="0038145F">
      <w:pPr>
        <w:pStyle w:val="a3"/>
        <w:keepNext/>
        <w:keepLines/>
        <w:jc w:val="center"/>
        <w:rPr>
          <w:rFonts w:ascii="Times New Roman" w:hAnsi="Times New Roman"/>
          <w:b/>
          <w:iCs/>
          <w:sz w:val="28"/>
          <w:szCs w:val="28"/>
        </w:rPr>
      </w:pPr>
      <w:r w:rsidRPr="005764D7">
        <w:rPr>
          <w:rFonts w:ascii="Times New Roman" w:hAnsi="Times New Roman"/>
          <w:b/>
          <w:iCs/>
          <w:sz w:val="28"/>
          <w:szCs w:val="28"/>
        </w:rPr>
        <w:t>Положение</w:t>
      </w:r>
    </w:p>
    <w:p w:rsidR="005764D7" w:rsidRDefault="005764D7" w:rsidP="0038145F">
      <w:pPr>
        <w:pStyle w:val="a3"/>
        <w:keepNext/>
        <w:keepLines/>
        <w:jc w:val="center"/>
        <w:rPr>
          <w:rFonts w:ascii="Times New Roman" w:hAnsi="Times New Roman"/>
          <w:b/>
          <w:iCs/>
          <w:sz w:val="28"/>
          <w:szCs w:val="28"/>
        </w:rPr>
      </w:pPr>
      <w:r w:rsidRPr="005764D7">
        <w:rPr>
          <w:rFonts w:ascii="Times New Roman" w:hAnsi="Times New Roman"/>
          <w:b/>
          <w:iCs/>
          <w:sz w:val="28"/>
          <w:szCs w:val="28"/>
        </w:rPr>
        <w:t xml:space="preserve"> о порядке формирования, издания и распространения печатного средства массовой информации газету «Лакинский вестник»</w:t>
      </w:r>
    </w:p>
    <w:p w:rsidR="005764D7" w:rsidRDefault="005764D7" w:rsidP="0038145F">
      <w:pPr>
        <w:pStyle w:val="a3"/>
        <w:keepNext/>
        <w:keepLines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F5308D" w:rsidRDefault="00F5308D" w:rsidP="00F5308D">
      <w:pPr>
        <w:pStyle w:val="a3"/>
        <w:keepNext/>
        <w:keepLines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>1.1. Настоящее Положение регулирует вопросы формирования, издания и распро</w:t>
      </w:r>
      <w:r w:rsidR="003B66D2">
        <w:rPr>
          <w:rFonts w:ascii="Times New Roman" w:hAnsi="Times New Roman"/>
          <w:iCs/>
          <w:sz w:val="28"/>
          <w:szCs w:val="28"/>
        </w:rPr>
        <w:t>странения печатного средства массовой информации газеты «Лакинский вестник».</w:t>
      </w:r>
    </w:p>
    <w:p w:rsidR="003B66D2" w:rsidRDefault="003B66D2" w:rsidP="00F5308D">
      <w:pPr>
        <w:pStyle w:val="a3"/>
        <w:keepNext/>
        <w:keepLines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 xml:space="preserve">1.2. Газета является официальным печатным средством массовой информации, предназначенным для опубликования </w:t>
      </w:r>
      <w:r w:rsidR="00B25E65">
        <w:rPr>
          <w:rFonts w:ascii="Times New Roman" w:hAnsi="Times New Roman"/>
          <w:iCs/>
          <w:sz w:val="28"/>
          <w:szCs w:val="28"/>
        </w:rPr>
        <w:t>муниципальных правовых актов, обсуждения проектов муниципальных правовых актов, доведения до сведения жителей муниципального образования город Лакинск официальной информации о социально-экономическом и культурном развитии города Лакинска, развитии его общественной инфраструктуры и иной официальной информации.</w:t>
      </w:r>
    </w:p>
    <w:p w:rsidR="00B25E65" w:rsidRDefault="00B25E65" w:rsidP="00F5308D">
      <w:pPr>
        <w:pStyle w:val="a3"/>
        <w:keepNext/>
        <w:keepLines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>1.3. Учредителем газеты является Совет народных депутатов муниципального образования город Лакинск Собинского района Владимирской области (город</w:t>
      </w:r>
      <w:r w:rsidR="004A707B">
        <w:rPr>
          <w:rFonts w:ascii="Times New Roman" w:hAnsi="Times New Roman"/>
          <w:iCs/>
          <w:sz w:val="28"/>
          <w:szCs w:val="28"/>
        </w:rPr>
        <w:t>ское поселение).</w:t>
      </w:r>
    </w:p>
    <w:p w:rsidR="001A1ADE" w:rsidRDefault="001A1ADE" w:rsidP="00F5308D">
      <w:pPr>
        <w:pStyle w:val="a3"/>
        <w:keepNext/>
        <w:keepLines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>1.4. Учредитель газеты одновременно выступает в роли редакции, издателя и распространителя. Учредитель располагается по адресу: 601240, Владимирская область, Собинский район, город Лакинск, улица Горького, дом 20.</w:t>
      </w:r>
    </w:p>
    <w:p w:rsidR="001A1ADE" w:rsidRDefault="001A1ADE" w:rsidP="00F5308D">
      <w:pPr>
        <w:pStyle w:val="a3"/>
        <w:keepNext/>
        <w:keepLines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>1.5. Газета издается на русском языке.</w:t>
      </w:r>
    </w:p>
    <w:p w:rsidR="001A1ADE" w:rsidRDefault="001A1ADE" w:rsidP="00F5308D">
      <w:pPr>
        <w:pStyle w:val="a3"/>
        <w:keepNext/>
        <w:keepLines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>1.6. Распространение газеты осуществляется бесплатно.</w:t>
      </w:r>
    </w:p>
    <w:p w:rsidR="004A707B" w:rsidRDefault="00A42C6F" w:rsidP="00F5308D">
      <w:pPr>
        <w:pStyle w:val="a3"/>
        <w:keepNext/>
        <w:keepLines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>1.7</w:t>
      </w:r>
      <w:r w:rsidR="004A707B">
        <w:rPr>
          <w:rFonts w:ascii="Times New Roman" w:hAnsi="Times New Roman"/>
          <w:iCs/>
          <w:sz w:val="28"/>
          <w:szCs w:val="28"/>
        </w:rPr>
        <w:t xml:space="preserve">. Издание газеты осуществляется за счет средств </w:t>
      </w:r>
      <w:r w:rsidR="0025689E">
        <w:rPr>
          <w:rFonts w:ascii="Times New Roman" w:hAnsi="Times New Roman"/>
          <w:iCs/>
          <w:sz w:val="28"/>
          <w:szCs w:val="28"/>
        </w:rPr>
        <w:t>бюджета муниципального образования город Лакинск.</w:t>
      </w:r>
    </w:p>
    <w:p w:rsidR="006F3F05" w:rsidRDefault="00A42C6F" w:rsidP="006F3F05">
      <w:pPr>
        <w:pStyle w:val="a3"/>
        <w:keepNext/>
        <w:keepLines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>1.8</w:t>
      </w:r>
      <w:r w:rsidR="0025689E">
        <w:rPr>
          <w:rFonts w:ascii="Times New Roman" w:hAnsi="Times New Roman"/>
          <w:iCs/>
          <w:sz w:val="28"/>
          <w:szCs w:val="28"/>
        </w:rPr>
        <w:t>. Обязательному опубликованию в газете под</w:t>
      </w:r>
      <w:r w:rsidR="005D42C9">
        <w:rPr>
          <w:rFonts w:ascii="Times New Roman" w:hAnsi="Times New Roman"/>
          <w:iCs/>
          <w:sz w:val="28"/>
          <w:szCs w:val="28"/>
        </w:rPr>
        <w:t xml:space="preserve">лежат </w:t>
      </w:r>
      <w:r w:rsidR="0025689E" w:rsidRPr="005D42C9">
        <w:rPr>
          <w:rFonts w:ascii="Times New Roman" w:hAnsi="Times New Roman"/>
          <w:iCs/>
          <w:sz w:val="28"/>
          <w:szCs w:val="28"/>
        </w:rPr>
        <w:t xml:space="preserve">правовые акты местного самоуправления </w:t>
      </w:r>
      <w:r w:rsidR="002F1184" w:rsidRPr="005D42C9">
        <w:rPr>
          <w:rFonts w:ascii="Times New Roman" w:hAnsi="Times New Roman"/>
          <w:iCs/>
          <w:sz w:val="28"/>
          <w:szCs w:val="28"/>
        </w:rPr>
        <w:t xml:space="preserve">муниципального образования город Лакинск, затрагивающие права и свободы граждан, и правовые акты, подлежащие обязательному опубликованию в соответствии </w:t>
      </w:r>
      <w:r w:rsidR="006F3F05">
        <w:rPr>
          <w:rFonts w:ascii="Times New Roman" w:hAnsi="Times New Roman"/>
          <w:iCs/>
          <w:sz w:val="28"/>
          <w:szCs w:val="28"/>
        </w:rPr>
        <w:t>с действующим законодательством.</w:t>
      </w:r>
    </w:p>
    <w:p w:rsidR="006F3F05" w:rsidRDefault="006F3F05" w:rsidP="006F3F05">
      <w:pPr>
        <w:pStyle w:val="a3"/>
        <w:keepNext/>
        <w:keepLines/>
        <w:jc w:val="both"/>
        <w:rPr>
          <w:rFonts w:ascii="Times New Roman" w:hAnsi="Times New Roman"/>
          <w:iCs/>
          <w:sz w:val="28"/>
          <w:szCs w:val="28"/>
        </w:rPr>
      </w:pPr>
    </w:p>
    <w:p w:rsidR="006F3F05" w:rsidRPr="006F3F05" w:rsidRDefault="006F3F05" w:rsidP="006F3F05">
      <w:pPr>
        <w:pStyle w:val="a3"/>
        <w:keepNext/>
        <w:keepLines/>
        <w:jc w:val="both"/>
        <w:rPr>
          <w:rFonts w:ascii="Times New Roman" w:hAnsi="Times New Roman"/>
          <w:iCs/>
          <w:sz w:val="28"/>
          <w:szCs w:val="28"/>
        </w:rPr>
      </w:pPr>
    </w:p>
    <w:p w:rsidR="005D42C9" w:rsidRDefault="005D42C9" w:rsidP="00A94C36">
      <w:pPr>
        <w:pStyle w:val="a3"/>
        <w:keepNext/>
        <w:keepLines/>
        <w:jc w:val="center"/>
        <w:rPr>
          <w:rFonts w:ascii="Times New Roman" w:hAnsi="Times New Roman"/>
          <w:sz w:val="28"/>
        </w:rPr>
      </w:pPr>
    </w:p>
    <w:p w:rsidR="00195BB0" w:rsidRDefault="00195BB0" w:rsidP="00A94C36">
      <w:pPr>
        <w:pStyle w:val="a3"/>
        <w:keepNext/>
        <w:keepLines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 Ха</w:t>
      </w:r>
      <w:r w:rsidR="00A94C36">
        <w:rPr>
          <w:rFonts w:ascii="Times New Roman" w:hAnsi="Times New Roman"/>
          <w:sz w:val="28"/>
        </w:rPr>
        <w:t>рактеристики газеты.</w:t>
      </w:r>
    </w:p>
    <w:p w:rsidR="00A94C36" w:rsidRDefault="00A94C36" w:rsidP="00A94C36">
      <w:pPr>
        <w:pStyle w:val="a3"/>
        <w:keepNext/>
        <w:keepLines/>
        <w:jc w:val="center"/>
        <w:rPr>
          <w:rFonts w:ascii="Times New Roman" w:hAnsi="Times New Roman"/>
          <w:sz w:val="28"/>
        </w:rPr>
      </w:pPr>
    </w:p>
    <w:p w:rsidR="00A94C36" w:rsidRDefault="00A94C36" w:rsidP="00A94C36">
      <w:pPr>
        <w:pStyle w:val="a3"/>
        <w:keepNext/>
        <w:keepLine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2.1. Тираж газеты – не более 4000 экземпляров.</w:t>
      </w:r>
    </w:p>
    <w:p w:rsidR="00A94C36" w:rsidRDefault="001A1ADE" w:rsidP="00A94C36">
      <w:pPr>
        <w:pStyle w:val="a3"/>
        <w:keepNext/>
        <w:keepLine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2.2</w:t>
      </w:r>
      <w:r w:rsidR="00A94C36">
        <w:rPr>
          <w:rFonts w:ascii="Times New Roman" w:hAnsi="Times New Roman"/>
          <w:sz w:val="28"/>
        </w:rPr>
        <w:t>. Периодичность издания</w:t>
      </w:r>
      <w:r w:rsidR="005D42C9">
        <w:rPr>
          <w:rFonts w:ascii="Times New Roman" w:hAnsi="Times New Roman"/>
          <w:sz w:val="28"/>
        </w:rPr>
        <w:t xml:space="preserve"> и распространения</w:t>
      </w:r>
      <w:r w:rsidR="00A94C36">
        <w:rPr>
          <w:rFonts w:ascii="Times New Roman" w:hAnsi="Times New Roman"/>
          <w:sz w:val="28"/>
        </w:rPr>
        <w:t xml:space="preserve"> </w:t>
      </w:r>
      <w:r w:rsidR="005D42C9">
        <w:rPr>
          <w:rFonts w:ascii="Times New Roman" w:hAnsi="Times New Roman"/>
          <w:sz w:val="28"/>
        </w:rPr>
        <w:t>два выпуска за три месяца.</w:t>
      </w:r>
    </w:p>
    <w:p w:rsidR="005D42C9" w:rsidRDefault="005D42C9" w:rsidP="00A94C36">
      <w:pPr>
        <w:pStyle w:val="a3"/>
        <w:keepNext/>
        <w:keepLine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При необходимости могут быть изданы дополнительные выпуски газеты. Решение об издании дополнительных вы</w:t>
      </w:r>
      <w:r w:rsidR="00A42C6F">
        <w:rPr>
          <w:rFonts w:ascii="Times New Roman" w:hAnsi="Times New Roman"/>
          <w:sz w:val="28"/>
        </w:rPr>
        <w:t>пусков газеты принимается Совет народных депутатов</w:t>
      </w:r>
      <w:r>
        <w:rPr>
          <w:rFonts w:ascii="Times New Roman" w:hAnsi="Times New Roman"/>
          <w:sz w:val="28"/>
        </w:rPr>
        <w:t xml:space="preserve"> муниципального образования город Лакинск в зависимости</w:t>
      </w:r>
      <w:r w:rsidR="001A1ADE">
        <w:rPr>
          <w:rFonts w:ascii="Times New Roman" w:hAnsi="Times New Roman"/>
          <w:sz w:val="28"/>
        </w:rPr>
        <w:t xml:space="preserve"> от объема предполагаемых публикаций нормативных правовых актов и информационных сообщений.</w:t>
      </w:r>
    </w:p>
    <w:p w:rsidR="001A1ADE" w:rsidRDefault="001A1ADE" w:rsidP="00A94C36">
      <w:pPr>
        <w:pStyle w:val="a3"/>
        <w:keepNext/>
        <w:keepLine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2.3. Не допускается размещение в газете предвыборных агитационных материалов, агитационных материалов при проведении референдумов.</w:t>
      </w:r>
    </w:p>
    <w:p w:rsidR="006F3F05" w:rsidRDefault="006F3F05" w:rsidP="00A94C36">
      <w:pPr>
        <w:pStyle w:val="a3"/>
        <w:keepNext/>
        <w:keepLine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2.4. Каждый выпуск газеты содержит следующие выходные данные:</w:t>
      </w:r>
    </w:p>
    <w:p w:rsidR="006F3F05" w:rsidRDefault="006F3F05" w:rsidP="00A94C36">
      <w:pPr>
        <w:pStyle w:val="a3"/>
        <w:keepNext/>
        <w:keepLine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1) полное наименование издания;</w:t>
      </w:r>
    </w:p>
    <w:p w:rsidR="006F3F05" w:rsidRDefault="006F3F05" w:rsidP="00A94C36">
      <w:pPr>
        <w:pStyle w:val="a3"/>
        <w:keepNext/>
        <w:keepLine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2) наименование и адрес </w:t>
      </w:r>
      <w:r w:rsidR="00860449">
        <w:rPr>
          <w:rFonts w:ascii="Times New Roman" w:hAnsi="Times New Roman"/>
          <w:sz w:val="28"/>
        </w:rPr>
        <w:t>учредителя;</w:t>
      </w:r>
    </w:p>
    <w:p w:rsidR="00860449" w:rsidRDefault="00860449" w:rsidP="00A94C36">
      <w:pPr>
        <w:pStyle w:val="a3"/>
        <w:keepNext/>
        <w:keepLine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3) фамилию, инициалы лица, ответственного за выпуск газеты;</w:t>
      </w:r>
    </w:p>
    <w:p w:rsidR="00860449" w:rsidRDefault="00860449" w:rsidP="00A94C36">
      <w:pPr>
        <w:pStyle w:val="a3"/>
        <w:keepNext/>
        <w:keepLine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</w:t>
      </w:r>
      <w:r w:rsidR="00677F64">
        <w:rPr>
          <w:rFonts w:ascii="Times New Roman" w:hAnsi="Times New Roman"/>
          <w:sz w:val="28"/>
        </w:rPr>
        <w:t>) порядковый номер выпуска и дату его выхода в свет;</w:t>
      </w:r>
    </w:p>
    <w:p w:rsidR="00677F64" w:rsidRDefault="00677F64" w:rsidP="00A94C36">
      <w:pPr>
        <w:pStyle w:val="a3"/>
        <w:keepNext/>
        <w:keepLine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5) тираж;</w:t>
      </w:r>
    </w:p>
    <w:p w:rsidR="00677F64" w:rsidRDefault="00677F64" w:rsidP="00A94C36">
      <w:pPr>
        <w:pStyle w:val="a3"/>
        <w:keepNext/>
        <w:keepLine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6) цену или пометку «Бесплатно»;</w:t>
      </w:r>
    </w:p>
    <w:p w:rsidR="00677F64" w:rsidRDefault="00677F64" w:rsidP="00A94C36">
      <w:pPr>
        <w:pStyle w:val="a3"/>
        <w:keepNext/>
        <w:keepLine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7) наименование и адрес типографии.</w:t>
      </w:r>
    </w:p>
    <w:p w:rsidR="00052452" w:rsidRDefault="00052452" w:rsidP="00A94C36">
      <w:pPr>
        <w:pStyle w:val="a3"/>
        <w:keepNext/>
        <w:keepLine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2.5. Публикуемые в газете нормативные правовые акты содержат:</w:t>
      </w:r>
    </w:p>
    <w:p w:rsidR="00052452" w:rsidRDefault="00052452" w:rsidP="00A94C36">
      <w:pPr>
        <w:pStyle w:val="a3"/>
        <w:keepNext/>
        <w:keepLine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наименование;</w:t>
      </w:r>
    </w:p>
    <w:p w:rsidR="00052452" w:rsidRDefault="00052452" w:rsidP="00A94C36">
      <w:pPr>
        <w:pStyle w:val="a3"/>
        <w:keepNext/>
        <w:keepLine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-дату </w:t>
      </w:r>
      <w:r w:rsidR="00C212DE">
        <w:rPr>
          <w:rFonts w:ascii="Times New Roman" w:hAnsi="Times New Roman"/>
          <w:sz w:val="28"/>
        </w:rPr>
        <w:t>принятия;</w:t>
      </w:r>
    </w:p>
    <w:p w:rsidR="00C212DE" w:rsidRDefault="00C212DE" w:rsidP="00A94C36">
      <w:pPr>
        <w:pStyle w:val="a3"/>
        <w:keepNext/>
        <w:keepLine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должностное лицо, подписавшее </w:t>
      </w:r>
      <w:r w:rsidR="00371A1D">
        <w:rPr>
          <w:rFonts w:ascii="Times New Roman" w:hAnsi="Times New Roman"/>
          <w:sz w:val="28"/>
        </w:rPr>
        <w:t>нормативный правовой акт;</w:t>
      </w:r>
    </w:p>
    <w:p w:rsidR="00371A1D" w:rsidRDefault="00371A1D" w:rsidP="00A94C36">
      <w:pPr>
        <w:pStyle w:val="a3"/>
        <w:keepNext/>
        <w:keepLine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регистрационный номер</w:t>
      </w:r>
    </w:p>
    <w:p w:rsidR="00371A1D" w:rsidRDefault="00371A1D" w:rsidP="00A94C36">
      <w:pPr>
        <w:pStyle w:val="a3"/>
        <w:keepNext/>
        <w:keepLine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2.6. Газета издается для неограниченного круга лиц.</w:t>
      </w:r>
    </w:p>
    <w:p w:rsidR="00371A1D" w:rsidRDefault="00371A1D" w:rsidP="00371A1D">
      <w:pPr>
        <w:pStyle w:val="a3"/>
        <w:keepNext/>
        <w:keepLines/>
        <w:jc w:val="center"/>
        <w:rPr>
          <w:rFonts w:ascii="Times New Roman" w:hAnsi="Times New Roman"/>
          <w:sz w:val="28"/>
        </w:rPr>
      </w:pPr>
    </w:p>
    <w:p w:rsidR="00371A1D" w:rsidRDefault="00371A1D" w:rsidP="00371A1D">
      <w:pPr>
        <w:pStyle w:val="a3"/>
        <w:keepNext/>
        <w:keepLines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Организация издания и распространение газета.</w:t>
      </w:r>
    </w:p>
    <w:p w:rsidR="00677F64" w:rsidRDefault="00677F64" w:rsidP="00A94C36">
      <w:pPr>
        <w:pStyle w:val="a3"/>
        <w:keepNext/>
        <w:keepLines/>
        <w:jc w:val="both"/>
        <w:rPr>
          <w:rFonts w:ascii="Times New Roman" w:hAnsi="Times New Roman"/>
          <w:sz w:val="28"/>
        </w:rPr>
      </w:pPr>
    </w:p>
    <w:p w:rsidR="00371A1D" w:rsidRDefault="00371A1D" w:rsidP="00A94C36">
      <w:pPr>
        <w:pStyle w:val="a3"/>
        <w:keepNext/>
        <w:keepLine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3.1. Организационное обеспечение издания и распространения газеты </w:t>
      </w:r>
      <w:r w:rsidR="002570BC">
        <w:rPr>
          <w:rFonts w:ascii="Times New Roman" w:hAnsi="Times New Roman"/>
          <w:sz w:val="28"/>
        </w:rPr>
        <w:t>осуществляется Советом народных депутатов муниципального образования город Лакинск Собинского района Владимирской области (городское поселение);</w:t>
      </w:r>
    </w:p>
    <w:p w:rsidR="002570BC" w:rsidRDefault="002570BC" w:rsidP="00A94C36">
      <w:pPr>
        <w:pStyle w:val="a3"/>
        <w:keepNext/>
        <w:keepLine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>3.2. Для обеспечения издания и распространения газеты в соответствии с законодательством Российской Федерации Советом народных депутатов муниципального образования город Лакинск Собинского района Владимирской области (городское поселение) в лице Главы города могут заключаться договоры с юридическими и физическими лицами.</w:t>
      </w:r>
    </w:p>
    <w:p w:rsidR="002570BC" w:rsidRDefault="002570BC" w:rsidP="00A94C36">
      <w:pPr>
        <w:pStyle w:val="a3"/>
        <w:keepNext/>
        <w:keepLine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3.3. Перечень обязательных получателей </w:t>
      </w:r>
      <w:r w:rsidR="0070399C">
        <w:rPr>
          <w:rFonts w:ascii="Times New Roman" w:hAnsi="Times New Roman"/>
          <w:sz w:val="28"/>
        </w:rPr>
        <w:t>газеты «Лакинский вестник»:</w:t>
      </w:r>
    </w:p>
    <w:p w:rsidR="0070399C" w:rsidRDefault="0070399C" w:rsidP="00A94C36">
      <w:pPr>
        <w:pStyle w:val="a3"/>
        <w:keepNext/>
        <w:keepLine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 Совет народных депутатов муниципального образования город Лакинск Собинского района Владимирской области (городское поселение)</w:t>
      </w:r>
      <w:r w:rsidR="00CF3052">
        <w:rPr>
          <w:rFonts w:ascii="Times New Roman" w:hAnsi="Times New Roman"/>
          <w:sz w:val="28"/>
        </w:rPr>
        <w:t xml:space="preserve"> (601240, Российская Федерация, Владимирская область, Собинский район, город Лакинск, улица Горького, дом 20, кабинет № 10)</w:t>
      </w:r>
      <w:r>
        <w:rPr>
          <w:rFonts w:ascii="Times New Roman" w:hAnsi="Times New Roman"/>
          <w:sz w:val="28"/>
        </w:rPr>
        <w:t>;</w:t>
      </w:r>
    </w:p>
    <w:p w:rsidR="0070399C" w:rsidRDefault="0070399C" w:rsidP="00A94C36">
      <w:pPr>
        <w:pStyle w:val="a3"/>
        <w:keepNext/>
        <w:keepLine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2. Администрация </w:t>
      </w:r>
      <w:r w:rsidR="00CF3052">
        <w:rPr>
          <w:rFonts w:ascii="Times New Roman" w:hAnsi="Times New Roman"/>
          <w:sz w:val="28"/>
        </w:rPr>
        <w:t>муниципального образования город Лакинск Собинского района Владимирской области (городское поселение) (601240, Российская Федерация, Владимирская область, Собинский район, город Лакинск, улица Горького, дом 20, кабинет № 2);</w:t>
      </w:r>
    </w:p>
    <w:p w:rsidR="00CF3052" w:rsidRDefault="00CF3052" w:rsidP="00A94C36">
      <w:pPr>
        <w:pStyle w:val="a3"/>
        <w:keepNext/>
        <w:keepLine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 Администрация Собинского района (601204, Владимирская область, город Собинка, улица Садовая, дом 4);</w:t>
      </w:r>
    </w:p>
    <w:p w:rsidR="00CF3052" w:rsidRDefault="00CF3052" w:rsidP="00A94C36">
      <w:pPr>
        <w:pStyle w:val="a3"/>
        <w:keepNext/>
        <w:keepLine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4. Совет народных депутатов Собинского района (601204, Владимирская область, город Собинка, улица Садовая, дом 4);</w:t>
      </w:r>
    </w:p>
    <w:p w:rsidR="00CF3052" w:rsidRDefault="00CF3052" w:rsidP="00A94C36">
      <w:pPr>
        <w:pStyle w:val="a3"/>
        <w:keepNext/>
        <w:keepLine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5. Собинская межрайонная прокуратура (601240, Владимирская область, город Собинка, улица Садовая, дом 5);</w:t>
      </w:r>
    </w:p>
    <w:p w:rsidR="00CF3052" w:rsidRDefault="00CF3052" w:rsidP="00A94C36">
      <w:pPr>
        <w:pStyle w:val="a3"/>
        <w:keepNext/>
        <w:keepLine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6. ОМВД России по Собинскому району (601204, Владимирская область, город Собинка, улица Садовая, дом 5);</w:t>
      </w:r>
    </w:p>
    <w:p w:rsidR="00CF3052" w:rsidRDefault="00CF3052" w:rsidP="00A94C36">
      <w:pPr>
        <w:pStyle w:val="a3"/>
        <w:keepNext/>
        <w:keepLine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7. Администрация Владимирской области (600000, город Владимир, Октябрьский проспект, дом 21); </w:t>
      </w:r>
    </w:p>
    <w:p w:rsidR="00CF3052" w:rsidRDefault="00CF3052" w:rsidP="00A94C36">
      <w:pPr>
        <w:pStyle w:val="a3"/>
        <w:keepNext/>
        <w:keepLine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8. МБУК «Лакинский ГДК» (601240, Российская Федерация, Владимирская область, Собинский район, город Лакинск, улица Центральная площадь, дом 6);</w:t>
      </w:r>
    </w:p>
    <w:p w:rsidR="00CF3052" w:rsidRDefault="00CF3052" w:rsidP="00A94C36">
      <w:pPr>
        <w:pStyle w:val="a3"/>
        <w:keepNext/>
        <w:keepLine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9. МУС «Стадион» города Лакинска (601240, Российская Федерация, Владимирская область, Собинский район, город Лакинск, Проспект Ленина, дом 53);</w:t>
      </w:r>
    </w:p>
    <w:p w:rsidR="00CF3052" w:rsidRDefault="00A33ABA" w:rsidP="00A94C36">
      <w:pPr>
        <w:pStyle w:val="a3"/>
        <w:keepNext/>
        <w:keepLine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10. Муниципальное унитарное предприятие «Водоканал» города Лакинска (601240, Владимирская область, Собинский район, город Лакинск, улица Набережная, дом 6а);</w:t>
      </w:r>
    </w:p>
    <w:p w:rsidR="00A33ABA" w:rsidRDefault="00A33ABA" w:rsidP="00A94C36">
      <w:pPr>
        <w:pStyle w:val="a3"/>
        <w:keepNext/>
        <w:keepLine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>11. Муниципальное бюджетное учреждение культуры «Лакинская городская библиотека» (601240, Владимирская область, Собинский район, город Лакинск, улица Центральная площадь, дом 5);</w:t>
      </w:r>
    </w:p>
    <w:p w:rsidR="005D337E" w:rsidRDefault="005D337E" w:rsidP="00A94C36">
      <w:pPr>
        <w:pStyle w:val="a3"/>
        <w:keepNext/>
        <w:keepLine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12. Муниципальное бюджетное учреждение</w:t>
      </w:r>
      <w:r w:rsidR="00B127A5">
        <w:rPr>
          <w:rFonts w:ascii="Times New Roman" w:hAnsi="Times New Roman"/>
          <w:sz w:val="28"/>
        </w:rPr>
        <w:t xml:space="preserve"> культуры «Лакинская детская библиотека» (601240, Владимирская область, Собинский район, город Лакинск, улица Центральная площадь, дом 3);</w:t>
      </w:r>
    </w:p>
    <w:p w:rsidR="00B127A5" w:rsidRDefault="00B127A5" w:rsidP="00A94C36">
      <w:pPr>
        <w:pStyle w:val="a3"/>
        <w:keepNext/>
        <w:keepLine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13. Муниципальное бюджетное учреждение дошкольного образования детский (подростковый) центр города Лакинска «Дружба» (601240, Вл</w:t>
      </w:r>
      <w:r w:rsidR="00BD719B">
        <w:rPr>
          <w:rFonts w:ascii="Times New Roman" w:hAnsi="Times New Roman"/>
          <w:sz w:val="28"/>
        </w:rPr>
        <w:t>адимирская область, Собинский район, город Лакинск, улица Текстильщиков, дом 9);</w:t>
      </w:r>
    </w:p>
    <w:p w:rsidR="00BD719B" w:rsidRDefault="00BD719B" w:rsidP="00A94C36">
      <w:pPr>
        <w:pStyle w:val="a3"/>
        <w:keepNext/>
        <w:keepLine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14. Государственное бюджетное учреждение здравоохранения Владимирской области «Собинская районная больница» (601240, Собинский район, город Лакинск, улица Набережная, дом 21);</w:t>
      </w:r>
    </w:p>
    <w:p w:rsidR="00A33ABA" w:rsidRPr="00A94C36" w:rsidRDefault="00BD719B" w:rsidP="00A94C36">
      <w:pPr>
        <w:pStyle w:val="a3"/>
        <w:keepNext/>
        <w:keepLine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15</w:t>
      </w:r>
      <w:r w:rsidR="00A33ABA">
        <w:rPr>
          <w:rFonts w:ascii="Times New Roman" w:hAnsi="Times New Roman"/>
          <w:sz w:val="28"/>
        </w:rPr>
        <w:t>. Управляющие организации ЖКХ, расположенные на территории Собинского района.</w:t>
      </w:r>
    </w:p>
    <w:sectPr w:rsidR="00A33ABA" w:rsidRPr="00A94C36" w:rsidSect="009A0573">
      <w:headerReference w:type="default" r:id="rId10"/>
      <w:footerReference w:type="default" r:id="rId11"/>
      <w:pgSz w:w="11906" w:h="16838"/>
      <w:pgMar w:top="1134" w:right="850" w:bottom="1135" w:left="1560" w:header="22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F38" w:rsidRDefault="00056F38" w:rsidP="00202E17">
      <w:r>
        <w:separator/>
      </w:r>
    </w:p>
  </w:endnote>
  <w:endnote w:type="continuationSeparator" w:id="1">
    <w:p w:rsidR="00056F38" w:rsidRDefault="00056F38" w:rsidP="00202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DAA" w:rsidRDefault="007A5DAA">
    <w:pPr>
      <w:pStyle w:val="a9"/>
    </w:pPr>
  </w:p>
  <w:p w:rsidR="007A5DAA" w:rsidRDefault="007A5DAA">
    <w:pPr>
      <w:pStyle w:val="a9"/>
    </w:pPr>
  </w:p>
  <w:p w:rsidR="007A5DAA" w:rsidRDefault="007A5DAA">
    <w:pPr>
      <w:pStyle w:val="a9"/>
    </w:pPr>
  </w:p>
  <w:p w:rsidR="007A5DAA" w:rsidRDefault="007A5DAA">
    <w:pPr>
      <w:pStyle w:val="a9"/>
    </w:pPr>
  </w:p>
  <w:p w:rsidR="007A5DAA" w:rsidRDefault="007A5DA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F38" w:rsidRDefault="00056F38" w:rsidP="00202E17">
      <w:r>
        <w:separator/>
      </w:r>
    </w:p>
  </w:footnote>
  <w:footnote w:type="continuationSeparator" w:id="1">
    <w:p w:rsidR="00056F38" w:rsidRDefault="00056F38" w:rsidP="00202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DAA" w:rsidRDefault="007A5DAA" w:rsidP="00202E17">
    <w:pPr>
      <w:pStyle w:val="a7"/>
      <w:tabs>
        <w:tab w:val="clear" w:pos="4677"/>
        <w:tab w:val="clear" w:pos="9355"/>
        <w:tab w:val="left" w:pos="7812"/>
      </w:tabs>
    </w:pPr>
  </w:p>
  <w:p w:rsidR="007A5DAA" w:rsidRDefault="007A5DAA" w:rsidP="00202E17">
    <w:pPr>
      <w:pStyle w:val="a7"/>
      <w:tabs>
        <w:tab w:val="clear" w:pos="4677"/>
        <w:tab w:val="clear" w:pos="9355"/>
        <w:tab w:val="left" w:pos="7812"/>
      </w:tabs>
    </w:pPr>
  </w:p>
  <w:p w:rsidR="007A5DAA" w:rsidRDefault="007A5DAA" w:rsidP="00202E17">
    <w:pPr>
      <w:pStyle w:val="a7"/>
      <w:tabs>
        <w:tab w:val="clear" w:pos="4677"/>
        <w:tab w:val="clear" w:pos="9355"/>
        <w:tab w:val="left" w:pos="781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0846"/>
    <w:multiLevelType w:val="hybridMultilevel"/>
    <w:tmpl w:val="ACA6E17E"/>
    <w:lvl w:ilvl="0" w:tplc="05BC57D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950ACD"/>
    <w:multiLevelType w:val="hybridMultilevel"/>
    <w:tmpl w:val="2F620870"/>
    <w:lvl w:ilvl="0" w:tplc="82A8FE08">
      <w:start w:val="1"/>
      <w:numFmt w:val="decimal"/>
      <w:lvlText w:val="%1."/>
      <w:lvlJc w:val="left"/>
      <w:pPr>
        <w:ind w:left="1058" w:hanging="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3333560C"/>
    <w:multiLevelType w:val="hybridMultilevel"/>
    <w:tmpl w:val="8C5E9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C53EB7"/>
    <w:multiLevelType w:val="hybridMultilevel"/>
    <w:tmpl w:val="3260FE9C"/>
    <w:lvl w:ilvl="0" w:tplc="2E4A47A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8B2"/>
    <w:rsid w:val="00011B4C"/>
    <w:rsid w:val="000123EE"/>
    <w:rsid w:val="00017BF4"/>
    <w:rsid w:val="00023AC1"/>
    <w:rsid w:val="000260E5"/>
    <w:rsid w:val="0004040F"/>
    <w:rsid w:val="000420F4"/>
    <w:rsid w:val="0004640A"/>
    <w:rsid w:val="000476E4"/>
    <w:rsid w:val="00052452"/>
    <w:rsid w:val="00056F38"/>
    <w:rsid w:val="00081F4F"/>
    <w:rsid w:val="000825F8"/>
    <w:rsid w:val="00084561"/>
    <w:rsid w:val="000C1A79"/>
    <w:rsid w:val="000C547D"/>
    <w:rsid w:val="000C7A0E"/>
    <w:rsid w:val="000D4442"/>
    <w:rsid w:val="000D5E94"/>
    <w:rsid w:val="000F3102"/>
    <w:rsid w:val="00104920"/>
    <w:rsid w:val="00115E09"/>
    <w:rsid w:val="001315B0"/>
    <w:rsid w:val="00172111"/>
    <w:rsid w:val="001829E9"/>
    <w:rsid w:val="001917FD"/>
    <w:rsid w:val="00195BB0"/>
    <w:rsid w:val="001A1ADE"/>
    <w:rsid w:val="001A76B6"/>
    <w:rsid w:val="001C0C98"/>
    <w:rsid w:val="001D432A"/>
    <w:rsid w:val="001E22B7"/>
    <w:rsid w:val="001F4737"/>
    <w:rsid w:val="002023C3"/>
    <w:rsid w:val="00202E17"/>
    <w:rsid w:val="002241C6"/>
    <w:rsid w:val="00256636"/>
    <w:rsid w:val="0025689E"/>
    <w:rsid w:val="002570BC"/>
    <w:rsid w:val="002634BC"/>
    <w:rsid w:val="002745AA"/>
    <w:rsid w:val="002842D6"/>
    <w:rsid w:val="00284DF1"/>
    <w:rsid w:val="002A2D4E"/>
    <w:rsid w:val="002A3D8F"/>
    <w:rsid w:val="002A792F"/>
    <w:rsid w:val="002C0A5E"/>
    <w:rsid w:val="002C407D"/>
    <w:rsid w:val="002C5D8D"/>
    <w:rsid w:val="002C60F6"/>
    <w:rsid w:val="002D4D4F"/>
    <w:rsid w:val="002F1184"/>
    <w:rsid w:val="00322D56"/>
    <w:rsid w:val="00335ACC"/>
    <w:rsid w:val="00336485"/>
    <w:rsid w:val="00341C54"/>
    <w:rsid w:val="00344D97"/>
    <w:rsid w:val="00371A1D"/>
    <w:rsid w:val="00375E59"/>
    <w:rsid w:val="00380D8D"/>
    <w:rsid w:val="0038145F"/>
    <w:rsid w:val="003849D7"/>
    <w:rsid w:val="003B2218"/>
    <w:rsid w:val="003B3910"/>
    <w:rsid w:val="003B66D2"/>
    <w:rsid w:val="003C5DFB"/>
    <w:rsid w:val="003D1558"/>
    <w:rsid w:val="003D171F"/>
    <w:rsid w:val="003D7DAD"/>
    <w:rsid w:val="003E72BE"/>
    <w:rsid w:val="00402995"/>
    <w:rsid w:val="00403535"/>
    <w:rsid w:val="00405E8C"/>
    <w:rsid w:val="0041642B"/>
    <w:rsid w:val="004169C1"/>
    <w:rsid w:val="004223C0"/>
    <w:rsid w:val="00422D29"/>
    <w:rsid w:val="00424FF4"/>
    <w:rsid w:val="004428F4"/>
    <w:rsid w:val="00454291"/>
    <w:rsid w:val="004A5EE3"/>
    <w:rsid w:val="004A707B"/>
    <w:rsid w:val="004A7D78"/>
    <w:rsid w:val="004B365D"/>
    <w:rsid w:val="004B5B54"/>
    <w:rsid w:val="004C4BE5"/>
    <w:rsid w:val="004E2050"/>
    <w:rsid w:val="004E3FFE"/>
    <w:rsid w:val="004E5436"/>
    <w:rsid w:val="004E56E0"/>
    <w:rsid w:val="004E5A32"/>
    <w:rsid w:val="004F1DA4"/>
    <w:rsid w:val="004F62E0"/>
    <w:rsid w:val="00520949"/>
    <w:rsid w:val="00520D11"/>
    <w:rsid w:val="00526266"/>
    <w:rsid w:val="00540C07"/>
    <w:rsid w:val="0055527F"/>
    <w:rsid w:val="00562393"/>
    <w:rsid w:val="0056562E"/>
    <w:rsid w:val="005719E8"/>
    <w:rsid w:val="00576442"/>
    <w:rsid w:val="005764D7"/>
    <w:rsid w:val="00582E68"/>
    <w:rsid w:val="0059187A"/>
    <w:rsid w:val="00591A03"/>
    <w:rsid w:val="005B7C6A"/>
    <w:rsid w:val="005D337E"/>
    <w:rsid w:val="005D42C9"/>
    <w:rsid w:val="0061021D"/>
    <w:rsid w:val="00613CFF"/>
    <w:rsid w:val="00627FB7"/>
    <w:rsid w:val="006433BA"/>
    <w:rsid w:val="006637CE"/>
    <w:rsid w:val="00673CC0"/>
    <w:rsid w:val="00677F64"/>
    <w:rsid w:val="006854B3"/>
    <w:rsid w:val="00686FA0"/>
    <w:rsid w:val="006C4D9E"/>
    <w:rsid w:val="006D2C20"/>
    <w:rsid w:val="006F1760"/>
    <w:rsid w:val="006F3F05"/>
    <w:rsid w:val="006F7478"/>
    <w:rsid w:val="0070399C"/>
    <w:rsid w:val="00723612"/>
    <w:rsid w:val="0072377C"/>
    <w:rsid w:val="00727DCC"/>
    <w:rsid w:val="007843DD"/>
    <w:rsid w:val="00787AC3"/>
    <w:rsid w:val="007A5DAA"/>
    <w:rsid w:val="007B0B62"/>
    <w:rsid w:val="007C724F"/>
    <w:rsid w:val="008053C5"/>
    <w:rsid w:val="00813003"/>
    <w:rsid w:val="00814FBA"/>
    <w:rsid w:val="008158F7"/>
    <w:rsid w:val="008228B2"/>
    <w:rsid w:val="00842634"/>
    <w:rsid w:val="008533B1"/>
    <w:rsid w:val="00860449"/>
    <w:rsid w:val="00863127"/>
    <w:rsid w:val="0086677C"/>
    <w:rsid w:val="008854F3"/>
    <w:rsid w:val="0089243F"/>
    <w:rsid w:val="0089520C"/>
    <w:rsid w:val="008B0414"/>
    <w:rsid w:val="008B256D"/>
    <w:rsid w:val="008B294E"/>
    <w:rsid w:val="008B2A70"/>
    <w:rsid w:val="008B4F59"/>
    <w:rsid w:val="008B77F2"/>
    <w:rsid w:val="00902C94"/>
    <w:rsid w:val="00904599"/>
    <w:rsid w:val="00922630"/>
    <w:rsid w:val="0092599D"/>
    <w:rsid w:val="00932840"/>
    <w:rsid w:val="00941725"/>
    <w:rsid w:val="00943375"/>
    <w:rsid w:val="00943BEA"/>
    <w:rsid w:val="00946363"/>
    <w:rsid w:val="0096458E"/>
    <w:rsid w:val="00972A6B"/>
    <w:rsid w:val="009A0573"/>
    <w:rsid w:val="009A6B57"/>
    <w:rsid w:val="009B6A8B"/>
    <w:rsid w:val="009D355D"/>
    <w:rsid w:val="009D3B96"/>
    <w:rsid w:val="009E4548"/>
    <w:rsid w:val="009F43EB"/>
    <w:rsid w:val="00A03A69"/>
    <w:rsid w:val="00A05D46"/>
    <w:rsid w:val="00A30C01"/>
    <w:rsid w:val="00A33ABA"/>
    <w:rsid w:val="00A36F2E"/>
    <w:rsid w:val="00A419C5"/>
    <w:rsid w:val="00A42C6F"/>
    <w:rsid w:val="00A464C5"/>
    <w:rsid w:val="00A52A66"/>
    <w:rsid w:val="00A60D2F"/>
    <w:rsid w:val="00A94C36"/>
    <w:rsid w:val="00AC35FB"/>
    <w:rsid w:val="00AD3F93"/>
    <w:rsid w:val="00AF61FE"/>
    <w:rsid w:val="00B127A5"/>
    <w:rsid w:val="00B24A5B"/>
    <w:rsid w:val="00B25E65"/>
    <w:rsid w:val="00B26C4F"/>
    <w:rsid w:val="00B530E5"/>
    <w:rsid w:val="00B60015"/>
    <w:rsid w:val="00B73FD0"/>
    <w:rsid w:val="00B80494"/>
    <w:rsid w:val="00BA7DDD"/>
    <w:rsid w:val="00BB30A8"/>
    <w:rsid w:val="00BD719B"/>
    <w:rsid w:val="00BF4B48"/>
    <w:rsid w:val="00C11D4D"/>
    <w:rsid w:val="00C212DE"/>
    <w:rsid w:val="00C2790C"/>
    <w:rsid w:val="00C3567E"/>
    <w:rsid w:val="00C366FB"/>
    <w:rsid w:val="00C50236"/>
    <w:rsid w:val="00C535AA"/>
    <w:rsid w:val="00C75490"/>
    <w:rsid w:val="00CB5D9F"/>
    <w:rsid w:val="00CC126B"/>
    <w:rsid w:val="00CD3A31"/>
    <w:rsid w:val="00CE0F24"/>
    <w:rsid w:val="00CE79EC"/>
    <w:rsid w:val="00CE7A61"/>
    <w:rsid w:val="00CF2584"/>
    <w:rsid w:val="00CF3052"/>
    <w:rsid w:val="00CF3848"/>
    <w:rsid w:val="00D34485"/>
    <w:rsid w:val="00D345E7"/>
    <w:rsid w:val="00D348B0"/>
    <w:rsid w:val="00D3606D"/>
    <w:rsid w:val="00D364A8"/>
    <w:rsid w:val="00D469F4"/>
    <w:rsid w:val="00D474CD"/>
    <w:rsid w:val="00D50DED"/>
    <w:rsid w:val="00D55FA5"/>
    <w:rsid w:val="00D76181"/>
    <w:rsid w:val="00D843CD"/>
    <w:rsid w:val="00D937E0"/>
    <w:rsid w:val="00D9780E"/>
    <w:rsid w:val="00DB08BA"/>
    <w:rsid w:val="00DB6B28"/>
    <w:rsid w:val="00DD452D"/>
    <w:rsid w:val="00DD699B"/>
    <w:rsid w:val="00DE0714"/>
    <w:rsid w:val="00DE7904"/>
    <w:rsid w:val="00E10B32"/>
    <w:rsid w:val="00E125A1"/>
    <w:rsid w:val="00E1775E"/>
    <w:rsid w:val="00E279EF"/>
    <w:rsid w:val="00E32D02"/>
    <w:rsid w:val="00E3623D"/>
    <w:rsid w:val="00E37060"/>
    <w:rsid w:val="00E518C2"/>
    <w:rsid w:val="00E55A2A"/>
    <w:rsid w:val="00E63D09"/>
    <w:rsid w:val="00E733CE"/>
    <w:rsid w:val="00E83C35"/>
    <w:rsid w:val="00E85042"/>
    <w:rsid w:val="00E8613F"/>
    <w:rsid w:val="00E97974"/>
    <w:rsid w:val="00EA47A9"/>
    <w:rsid w:val="00EB6478"/>
    <w:rsid w:val="00ED757A"/>
    <w:rsid w:val="00F05AD5"/>
    <w:rsid w:val="00F246E3"/>
    <w:rsid w:val="00F27959"/>
    <w:rsid w:val="00F35F94"/>
    <w:rsid w:val="00F5308D"/>
    <w:rsid w:val="00F757B6"/>
    <w:rsid w:val="00F82A9D"/>
    <w:rsid w:val="00FA38B3"/>
    <w:rsid w:val="00FC467B"/>
    <w:rsid w:val="00FD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fillcolor="none [2406]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B54"/>
    <w:rPr>
      <w:sz w:val="24"/>
      <w:szCs w:val="24"/>
    </w:rPr>
  </w:style>
  <w:style w:type="paragraph" w:styleId="1">
    <w:name w:val="heading 1"/>
    <w:basedOn w:val="a"/>
    <w:next w:val="a"/>
    <w:qFormat/>
    <w:rsid w:val="004B5B5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08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D45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B6001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464C5"/>
    <w:rPr>
      <w:sz w:val="28"/>
    </w:rPr>
  </w:style>
  <w:style w:type="character" w:customStyle="1" w:styleId="a6">
    <w:name w:val="Основной текст Знак"/>
    <w:basedOn w:val="a0"/>
    <w:link w:val="a5"/>
    <w:rsid w:val="00A464C5"/>
    <w:rPr>
      <w:sz w:val="28"/>
      <w:szCs w:val="24"/>
    </w:rPr>
  </w:style>
  <w:style w:type="paragraph" w:styleId="a7">
    <w:name w:val="header"/>
    <w:basedOn w:val="a"/>
    <w:link w:val="a8"/>
    <w:rsid w:val="00202E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02E17"/>
    <w:rPr>
      <w:sz w:val="24"/>
      <w:szCs w:val="24"/>
    </w:rPr>
  </w:style>
  <w:style w:type="paragraph" w:styleId="a9">
    <w:name w:val="footer"/>
    <w:basedOn w:val="a"/>
    <w:link w:val="aa"/>
    <w:rsid w:val="00202E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02E17"/>
    <w:rPr>
      <w:sz w:val="24"/>
      <w:szCs w:val="24"/>
    </w:rPr>
  </w:style>
  <w:style w:type="table" w:styleId="ab">
    <w:name w:val="Table Grid"/>
    <w:basedOn w:val="a1"/>
    <w:rsid w:val="00AF61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rsid w:val="00E733CE"/>
    <w:rPr>
      <w:sz w:val="16"/>
      <w:szCs w:val="16"/>
    </w:rPr>
  </w:style>
  <w:style w:type="paragraph" w:styleId="ad">
    <w:name w:val="annotation text"/>
    <w:basedOn w:val="a"/>
    <w:link w:val="ae"/>
    <w:rsid w:val="00E733C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E733CE"/>
  </w:style>
  <w:style w:type="paragraph" w:styleId="af">
    <w:name w:val="annotation subject"/>
    <w:basedOn w:val="ad"/>
    <w:next w:val="ad"/>
    <w:link w:val="af0"/>
    <w:rsid w:val="00E733CE"/>
    <w:rPr>
      <w:b/>
      <w:bCs/>
    </w:rPr>
  </w:style>
  <w:style w:type="character" w:customStyle="1" w:styleId="af0">
    <w:name w:val="Тема примечания Знак"/>
    <w:basedOn w:val="ae"/>
    <w:link w:val="af"/>
    <w:rsid w:val="00E733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heraldicum.narod.ru/russia/subjects/towns/images/lakinsk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19F90-0B5B-47C1-8E98-ACE3D131C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ГОРСОВЕТ</Company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ВЕРА</dc:creator>
  <cp:lastModifiedBy>Галина Шульцева</cp:lastModifiedBy>
  <cp:revision>6</cp:revision>
  <cp:lastPrinted>2017-09-28T12:56:00Z</cp:lastPrinted>
  <dcterms:created xsi:type="dcterms:W3CDTF">2017-09-22T14:00:00Z</dcterms:created>
  <dcterms:modified xsi:type="dcterms:W3CDTF">2017-09-28T12:58:00Z</dcterms:modified>
</cp:coreProperties>
</file>