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928"/>
      </w:tblGrid>
      <w:tr w:rsidR="00F775C7" w:rsidTr="00565535">
        <w:tc>
          <w:tcPr>
            <w:tcW w:w="8928" w:type="dxa"/>
          </w:tcPr>
          <w:p w:rsidR="00F775C7" w:rsidRDefault="00F775C7" w:rsidP="00565535">
            <w:r>
              <w:rPr>
                <w:noProof/>
              </w:rPr>
              <w:drawing>
                <wp:anchor distT="57150" distB="57150" distL="114300" distR="114300" simplePos="0" relativeHeight="251659264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203835</wp:posOffset>
                  </wp:positionV>
                  <wp:extent cx="581025" cy="685800"/>
                  <wp:effectExtent l="19050" t="0" r="9525" b="0"/>
                  <wp:wrapSquare wrapText="left"/>
                  <wp:docPr id="117" name="Рисунок 2" descr="http://heraldicum.narod.ru/russia/subjects/towns/images/lakin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heraldicum.narod.ru/russia/subjects/towns/images/lakin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75C7" w:rsidRDefault="00F775C7" w:rsidP="00F775C7">
      <w:pPr>
        <w:jc w:val="center"/>
      </w:pPr>
    </w:p>
    <w:p w:rsidR="00F775C7" w:rsidRDefault="00F775C7" w:rsidP="00F775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 ГОРОДА ЛАКИНСКА</w:t>
      </w:r>
    </w:p>
    <w:p w:rsidR="00F775C7" w:rsidRDefault="00F775C7" w:rsidP="00F775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F775C7" w:rsidRDefault="00F775C7" w:rsidP="00F775C7">
      <w:pPr>
        <w:jc w:val="center"/>
        <w:rPr>
          <w:sz w:val="28"/>
          <w:szCs w:val="28"/>
        </w:rPr>
      </w:pPr>
    </w:p>
    <w:p w:rsidR="00F775C7" w:rsidRPr="002B58E7" w:rsidRDefault="00F775C7" w:rsidP="00F775C7">
      <w:pPr>
        <w:pStyle w:val="1"/>
        <w:rPr>
          <w:b w:val="0"/>
          <w:i/>
        </w:rPr>
      </w:pPr>
      <w:r w:rsidRPr="002B58E7">
        <w:t>РЕШЕНИЕ</w:t>
      </w:r>
    </w:p>
    <w:p w:rsidR="00F775C7" w:rsidRDefault="00F775C7" w:rsidP="00F775C7">
      <w:pPr>
        <w:jc w:val="center"/>
        <w:rPr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977"/>
        <w:gridCol w:w="2348"/>
        <w:gridCol w:w="2326"/>
        <w:gridCol w:w="540"/>
        <w:gridCol w:w="1798"/>
      </w:tblGrid>
      <w:tr w:rsidR="00F775C7" w:rsidTr="00F775C7">
        <w:trPr>
          <w:gridBefore w:val="1"/>
          <w:wBefore w:w="534" w:type="dxa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C7" w:rsidRDefault="00F775C7" w:rsidP="005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14.11.2019г.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5C7" w:rsidRDefault="00F775C7" w:rsidP="0056553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775C7" w:rsidRDefault="00F775C7" w:rsidP="00565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C7" w:rsidRDefault="00F775C7" w:rsidP="00565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114/12</w:t>
            </w:r>
          </w:p>
        </w:tc>
      </w:tr>
      <w:tr w:rsidR="00F775C7" w:rsidTr="00446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3"/>
          <w:wAfter w:w="4664" w:type="dxa"/>
          <w:trHeight w:val="493"/>
        </w:trPr>
        <w:tc>
          <w:tcPr>
            <w:tcW w:w="4859" w:type="dxa"/>
            <w:gridSpan w:val="3"/>
            <w:hideMark/>
          </w:tcPr>
          <w:p w:rsidR="00F775C7" w:rsidRDefault="00F775C7" w:rsidP="00565535">
            <w:pPr>
              <w:jc w:val="both"/>
              <w:rPr>
                <w:i/>
              </w:rPr>
            </w:pPr>
          </w:p>
        </w:tc>
      </w:tr>
      <w:tr w:rsidR="00DD452D" w:rsidTr="00F77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3"/>
          <w:wAfter w:w="4664" w:type="dxa"/>
          <w:trHeight w:val="1138"/>
        </w:trPr>
        <w:tc>
          <w:tcPr>
            <w:tcW w:w="4859" w:type="dxa"/>
            <w:gridSpan w:val="3"/>
          </w:tcPr>
          <w:p w:rsidR="00DD452D" w:rsidRPr="00F775C7" w:rsidRDefault="00062228" w:rsidP="00BE1D0D">
            <w:pPr>
              <w:jc w:val="both"/>
              <w:rPr>
                <w:b/>
                <w:bCs/>
                <w:iCs/>
              </w:rPr>
            </w:pPr>
            <w:r w:rsidRPr="00F775C7">
              <w:rPr>
                <w:b/>
              </w:rPr>
              <w:t>«</w:t>
            </w:r>
            <w:r w:rsidR="00BE1D0D" w:rsidRPr="00F775C7">
              <w:rPr>
                <w:b/>
                <w:lang w:eastAsia="ar-SA"/>
              </w:rPr>
              <w:t xml:space="preserve">О назначении публичных слушаний по рассмотрению проекта </w:t>
            </w:r>
            <w:r w:rsidR="00BE1D0D" w:rsidRPr="00F775C7">
              <w:rPr>
                <w:b/>
              </w:rPr>
              <w:t>планировки территории</w:t>
            </w:r>
            <w:r w:rsidR="00BE1D0D" w:rsidRPr="00F775C7">
              <w:rPr>
                <w:b/>
                <w:lang w:eastAsia="ar-SA"/>
              </w:rPr>
              <w:t xml:space="preserve"> линейного объекта</w:t>
            </w:r>
            <w:r w:rsidR="00533C95" w:rsidRPr="00F775C7">
              <w:rPr>
                <w:b/>
              </w:rPr>
              <w:t>»</w:t>
            </w:r>
          </w:p>
        </w:tc>
      </w:tr>
    </w:tbl>
    <w:p w:rsidR="00062228" w:rsidRPr="00BE1D0D" w:rsidRDefault="00BE1D0D" w:rsidP="00C8196D">
      <w:pPr>
        <w:ind w:firstLine="708"/>
        <w:jc w:val="both"/>
        <w:rPr>
          <w:szCs w:val="28"/>
          <w:lang w:eastAsia="ar-SA"/>
        </w:rPr>
      </w:pPr>
      <w:r w:rsidRPr="00BE1D0D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 главы</w:t>
      </w:r>
      <w:r w:rsidRPr="00BE1D0D">
        <w:rPr>
          <w:sz w:val="28"/>
          <w:szCs w:val="28"/>
        </w:rPr>
        <w:t xml:space="preserve"> администрации Собинского района, в соответствии со статьей 28 Федерального закона от 06.10.2003 N 131-ФЗ "Об общих принципах организации местного самоуправления в Российской Федерации", статьями 5.1, 45, 46 Градостроительного кодекса Российской Федерации, руководствуясь </w:t>
      </w:r>
      <w:r w:rsidRPr="00BE1D0D">
        <w:rPr>
          <w:sz w:val="28"/>
          <w:szCs w:val="28"/>
          <w:lang w:eastAsia="ar-SA"/>
        </w:rPr>
        <w:t>статьями 16 и 30 Устава Собинского района</w:t>
      </w:r>
      <w:r w:rsidR="000C7A0E">
        <w:rPr>
          <w:sz w:val="28"/>
          <w:szCs w:val="28"/>
        </w:rPr>
        <w:t xml:space="preserve">, </w:t>
      </w:r>
      <w:r w:rsidR="00E2303B">
        <w:rPr>
          <w:sz w:val="28"/>
          <w:szCs w:val="28"/>
        </w:rPr>
        <w:t xml:space="preserve">ст. 23 </w:t>
      </w:r>
      <w:r w:rsidR="00DD452D">
        <w:rPr>
          <w:sz w:val="28"/>
          <w:szCs w:val="28"/>
        </w:rPr>
        <w:t>Устав</w:t>
      </w:r>
      <w:r w:rsidR="00E2303B">
        <w:rPr>
          <w:sz w:val="28"/>
          <w:szCs w:val="28"/>
        </w:rPr>
        <w:t>а</w:t>
      </w:r>
      <w:r w:rsidR="00DD452D">
        <w:rPr>
          <w:sz w:val="28"/>
          <w:szCs w:val="28"/>
        </w:rPr>
        <w:t xml:space="preserve"> </w:t>
      </w:r>
      <w:r w:rsidR="00E42F60">
        <w:rPr>
          <w:sz w:val="28"/>
          <w:szCs w:val="28"/>
        </w:rPr>
        <w:t xml:space="preserve">муниципального образования </w:t>
      </w:r>
      <w:r w:rsidR="00BD16FC">
        <w:rPr>
          <w:sz w:val="28"/>
          <w:szCs w:val="28"/>
        </w:rPr>
        <w:t>город</w:t>
      </w:r>
      <w:r w:rsidR="00E42F60">
        <w:rPr>
          <w:sz w:val="28"/>
          <w:szCs w:val="28"/>
        </w:rPr>
        <w:t xml:space="preserve"> Лакинск</w:t>
      </w:r>
      <w:r w:rsidR="00BD16FC">
        <w:rPr>
          <w:sz w:val="28"/>
          <w:szCs w:val="28"/>
        </w:rPr>
        <w:t>,</w:t>
      </w:r>
      <w:r w:rsidR="00E42F60">
        <w:rPr>
          <w:sz w:val="28"/>
          <w:szCs w:val="28"/>
        </w:rPr>
        <w:t xml:space="preserve"> </w:t>
      </w:r>
      <w:r w:rsidR="00062228">
        <w:rPr>
          <w:sz w:val="28"/>
          <w:szCs w:val="28"/>
        </w:rPr>
        <w:t>а также в целях реализации права населения города на осуществление местного самоуправления и выявления мнения граждан о проект</w:t>
      </w:r>
      <w:r w:rsidR="0082373C">
        <w:rPr>
          <w:sz w:val="28"/>
          <w:szCs w:val="28"/>
        </w:rPr>
        <w:t xml:space="preserve">е  муниципального   правового </w:t>
      </w:r>
      <w:r w:rsidR="00062228">
        <w:rPr>
          <w:sz w:val="28"/>
          <w:szCs w:val="28"/>
        </w:rPr>
        <w:t>акта</w:t>
      </w:r>
      <w:r w:rsidR="0082373C">
        <w:rPr>
          <w:sz w:val="28"/>
          <w:szCs w:val="28"/>
        </w:rPr>
        <w:t xml:space="preserve">, Совет народных </w:t>
      </w:r>
      <w:r w:rsidR="00F775C7">
        <w:rPr>
          <w:sz w:val="28"/>
          <w:szCs w:val="28"/>
        </w:rPr>
        <w:t>депутатов</w:t>
      </w:r>
      <w:r w:rsidR="00062228">
        <w:rPr>
          <w:sz w:val="28"/>
          <w:szCs w:val="28"/>
        </w:rPr>
        <w:t xml:space="preserve"> </w:t>
      </w:r>
      <w:r w:rsidR="00062228" w:rsidRPr="00F775C7">
        <w:rPr>
          <w:b/>
          <w:bCs/>
          <w:sz w:val="28"/>
          <w:szCs w:val="28"/>
        </w:rPr>
        <w:t>Р Е Ш И Л:</w:t>
      </w:r>
    </w:p>
    <w:p w:rsidR="00D348B0" w:rsidRDefault="00D348B0" w:rsidP="00DD452D">
      <w:pPr>
        <w:jc w:val="both"/>
        <w:rPr>
          <w:sz w:val="28"/>
          <w:szCs w:val="28"/>
        </w:rPr>
      </w:pPr>
    </w:p>
    <w:p w:rsidR="00BE1D0D" w:rsidRPr="00BE1D0D" w:rsidRDefault="00BE1D0D" w:rsidP="00BE1D0D">
      <w:pPr>
        <w:numPr>
          <w:ilvl w:val="0"/>
          <w:numId w:val="84"/>
        </w:numPr>
        <w:suppressAutoHyphens/>
        <w:ind w:left="0" w:firstLine="709"/>
        <w:jc w:val="both"/>
        <w:rPr>
          <w:sz w:val="28"/>
          <w:szCs w:val="28"/>
        </w:rPr>
      </w:pPr>
      <w:r w:rsidRPr="00BE1D0D">
        <w:rPr>
          <w:sz w:val="28"/>
          <w:szCs w:val="28"/>
        </w:rPr>
        <w:t>Назначить проведение публичных слушаний по рассмотрению проекта планировки территории под строительство линейного объекта "Строительство системы транспортировки сточных вод из г. Лакинска и Воршинского сельского поселения до ОСБО г. Собинка".</w:t>
      </w:r>
    </w:p>
    <w:p w:rsidR="00BE1D0D" w:rsidRPr="00BE1D0D" w:rsidRDefault="00BE1D0D" w:rsidP="00BE1D0D">
      <w:pPr>
        <w:numPr>
          <w:ilvl w:val="0"/>
          <w:numId w:val="84"/>
        </w:numPr>
        <w:suppressAutoHyphens/>
        <w:ind w:left="0" w:firstLine="709"/>
        <w:jc w:val="both"/>
        <w:rPr>
          <w:sz w:val="28"/>
        </w:rPr>
      </w:pPr>
      <w:r w:rsidRPr="00BE1D0D">
        <w:rPr>
          <w:sz w:val="28"/>
          <w:szCs w:val="28"/>
        </w:rPr>
        <w:t>Публичные слушания провести в соответствии с Градостроительным кодексом Российской Федерации в течение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BE1D0D">
        <w:rPr>
          <w:sz w:val="28"/>
        </w:rPr>
        <w:t>.</w:t>
      </w:r>
    </w:p>
    <w:p w:rsidR="00BE1D0D" w:rsidRPr="00BE1D0D" w:rsidRDefault="00BE1D0D" w:rsidP="00BE1D0D">
      <w:pPr>
        <w:numPr>
          <w:ilvl w:val="0"/>
          <w:numId w:val="84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BE1D0D">
        <w:rPr>
          <w:sz w:val="28"/>
          <w:szCs w:val="28"/>
        </w:rPr>
        <w:t xml:space="preserve">Экспозиции проекта, указанного в пункте 1 настоящего решения, провести в течение </w:t>
      </w:r>
      <w:r>
        <w:rPr>
          <w:sz w:val="28"/>
          <w:szCs w:val="28"/>
        </w:rPr>
        <w:t>31 календарного дня в администрации города Лакинска</w:t>
      </w:r>
      <w:r w:rsidRPr="00BE1D0D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Лакинск</w:t>
      </w:r>
      <w:r w:rsidRPr="00BE1D0D">
        <w:rPr>
          <w:sz w:val="28"/>
        </w:rPr>
        <w:t xml:space="preserve">, ул. </w:t>
      </w:r>
      <w:r>
        <w:rPr>
          <w:sz w:val="28"/>
        </w:rPr>
        <w:t>Горького, д. 20, 2</w:t>
      </w:r>
      <w:r w:rsidRPr="00BE1D0D">
        <w:rPr>
          <w:sz w:val="28"/>
        </w:rPr>
        <w:t xml:space="preserve"> этаж</w:t>
      </w:r>
      <w:r>
        <w:rPr>
          <w:sz w:val="28"/>
        </w:rPr>
        <w:t>.</w:t>
      </w:r>
      <w:r w:rsidRPr="00BE1D0D">
        <w:rPr>
          <w:sz w:val="28"/>
        </w:rPr>
        <w:t xml:space="preserve"> </w:t>
      </w:r>
    </w:p>
    <w:p w:rsidR="00BE1D0D" w:rsidRPr="00BE1D0D" w:rsidRDefault="00BE1D0D" w:rsidP="00E70FA6">
      <w:pPr>
        <w:numPr>
          <w:ilvl w:val="0"/>
          <w:numId w:val="84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BE1D0D">
        <w:rPr>
          <w:sz w:val="28"/>
          <w:szCs w:val="28"/>
        </w:rPr>
        <w:t xml:space="preserve">Экспозиции открыть в день оповещения жителей о начале публичных слушаний. Режим работы: администрация города Лакинска - с 08.00 до 12.00, с 13.00 до 17. 00 (по рабочим дням), </w:t>
      </w:r>
    </w:p>
    <w:p w:rsidR="00BE1D0D" w:rsidRPr="00BE1D0D" w:rsidRDefault="00BE1D0D" w:rsidP="00E70FA6">
      <w:pPr>
        <w:numPr>
          <w:ilvl w:val="0"/>
          <w:numId w:val="84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BE1D0D">
        <w:rPr>
          <w:sz w:val="28"/>
          <w:szCs w:val="28"/>
        </w:rPr>
        <w:t xml:space="preserve">Проект, указанный в пункте 1 настоящего решения, разместить на официальном сайте </w:t>
      </w:r>
      <w:r>
        <w:rPr>
          <w:sz w:val="28"/>
          <w:szCs w:val="28"/>
        </w:rPr>
        <w:t>администрации города Лакинска.</w:t>
      </w:r>
    </w:p>
    <w:p w:rsidR="00BE1D0D" w:rsidRPr="00BE1D0D" w:rsidRDefault="00BE1D0D" w:rsidP="00BE1D0D">
      <w:pPr>
        <w:numPr>
          <w:ilvl w:val="0"/>
          <w:numId w:val="84"/>
        </w:numPr>
        <w:suppressAutoHyphens/>
        <w:ind w:left="0" w:firstLine="709"/>
        <w:jc w:val="both"/>
        <w:rPr>
          <w:sz w:val="28"/>
          <w:szCs w:val="28"/>
        </w:rPr>
      </w:pPr>
      <w:r w:rsidRPr="00BE1D0D">
        <w:rPr>
          <w:sz w:val="28"/>
          <w:szCs w:val="28"/>
        </w:rPr>
        <w:lastRenderedPageBreak/>
        <w:t xml:space="preserve">Публичные слушания провести в 10.00 часов </w:t>
      </w:r>
      <w:r>
        <w:rPr>
          <w:sz w:val="28"/>
          <w:szCs w:val="28"/>
        </w:rPr>
        <w:t>17</w:t>
      </w:r>
      <w:r w:rsidRPr="00BE1D0D">
        <w:rPr>
          <w:sz w:val="28"/>
          <w:szCs w:val="28"/>
        </w:rPr>
        <w:t xml:space="preserve"> </w:t>
      </w:r>
      <w:r w:rsidR="00253783">
        <w:rPr>
          <w:sz w:val="28"/>
          <w:szCs w:val="28"/>
        </w:rPr>
        <w:t>декабря 2019 года, по адресу: Владимирская область, Собинский район, город Лакинск, улица Центральная площадь, дом 6, малый зал МБУК «Лакинский ГДК».</w:t>
      </w:r>
    </w:p>
    <w:p w:rsidR="00D317B6" w:rsidRDefault="00D317B6" w:rsidP="00D317B6">
      <w:pPr>
        <w:numPr>
          <w:ilvl w:val="0"/>
          <w:numId w:val="8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подготовки и проведения публичных слушаний определить комиссию в следующем составе:</w:t>
      </w:r>
    </w:p>
    <w:p w:rsidR="00D317B6" w:rsidRDefault="00D317B6" w:rsidP="00D317B6">
      <w:pPr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Новиков В.Б. – глава города, председатель Совета народных депутатов;</w:t>
      </w:r>
    </w:p>
    <w:p w:rsidR="00E50030" w:rsidRDefault="00E50030" w:rsidP="00E50030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Трусов О.В. – заведующий организационным отделом Совета народных депутатов;</w:t>
      </w:r>
    </w:p>
    <w:p w:rsidR="00D317B6" w:rsidRDefault="00D317B6" w:rsidP="00D317B6">
      <w:pPr>
        <w:ind w:firstLine="56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Смирнов В.Д.  – главный специалист отдела строительства и архитектуры администрации города;</w:t>
      </w:r>
    </w:p>
    <w:p w:rsidR="00D317B6" w:rsidRDefault="00D317B6" w:rsidP="00C8196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Девяткина О.Ю. – зам. зав. отделом по управлению имуществом и землеустройству;</w:t>
      </w:r>
    </w:p>
    <w:p w:rsidR="00D317B6" w:rsidRDefault="00D317B6" w:rsidP="00C8196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Лопухова Е.В. – консультант МКУ «АХ</w:t>
      </w:r>
      <w:r w:rsidR="00C8196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ТУ</w:t>
      </w:r>
      <w:r w:rsidR="00C8196D">
        <w:rPr>
          <w:iCs/>
          <w:sz w:val="28"/>
          <w:szCs w:val="28"/>
        </w:rPr>
        <w:t xml:space="preserve"> администрации города Лакинска</w:t>
      </w:r>
      <w:r>
        <w:rPr>
          <w:iCs/>
          <w:sz w:val="28"/>
          <w:szCs w:val="28"/>
        </w:rPr>
        <w:t>»;</w:t>
      </w:r>
    </w:p>
    <w:p w:rsidR="00D317B6" w:rsidRDefault="00D317B6" w:rsidP="00D317B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Фадеева С.В. – депутат Совета народных депутатов;</w:t>
      </w:r>
    </w:p>
    <w:p w:rsidR="00D317B6" w:rsidRDefault="00D317B6" w:rsidP="00D317B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Степанова С.И. – депутат Совета народных депутатов.</w:t>
      </w:r>
    </w:p>
    <w:p w:rsidR="00BE1D0D" w:rsidRPr="00BE1D0D" w:rsidRDefault="00BE1D0D" w:rsidP="00BE1D0D">
      <w:pPr>
        <w:numPr>
          <w:ilvl w:val="0"/>
          <w:numId w:val="84"/>
        </w:numPr>
        <w:tabs>
          <w:tab w:val="left" w:pos="0"/>
        </w:tabs>
        <w:suppressAutoHyphens/>
        <w:ind w:left="0" w:firstLine="709"/>
        <w:jc w:val="both"/>
        <w:rPr>
          <w:sz w:val="28"/>
        </w:rPr>
      </w:pPr>
      <w:r w:rsidRPr="00BE1D0D">
        <w:rPr>
          <w:sz w:val="28"/>
          <w:szCs w:val="28"/>
        </w:rPr>
        <w:t>Предложения и замечания по вопросу, указанному в пункте 1 настоящего решения, вносятся в период проведения экспозиций:</w:t>
      </w:r>
    </w:p>
    <w:p w:rsidR="00BE1D0D" w:rsidRPr="00BE1D0D" w:rsidRDefault="00BE1D0D" w:rsidP="00C8196D">
      <w:pPr>
        <w:tabs>
          <w:tab w:val="left" w:pos="0"/>
        </w:tabs>
        <w:autoSpaceDE w:val="0"/>
        <w:ind w:firstLine="709"/>
        <w:jc w:val="both"/>
        <w:rPr>
          <w:sz w:val="28"/>
        </w:rPr>
      </w:pPr>
      <w:r w:rsidRPr="00BE1D0D">
        <w:rPr>
          <w:sz w:val="28"/>
          <w:szCs w:val="28"/>
        </w:rPr>
        <w:t>- в письменной или устной форме в ходе проведения публичных слушаний;</w:t>
      </w:r>
    </w:p>
    <w:p w:rsidR="00BE1D0D" w:rsidRPr="00BE1D0D" w:rsidRDefault="00BE1D0D" w:rsidP="003448DD">
      <w:pPr>
        <w:tabs>
          <w:tab w:val="left" w:pos="0"/>
        </w:tabs>
        <w:autoSpaceDE w:val="0"/>
        <w:ind w:firstLine="709"/>
        <w:jc w:val="both"/>
        <w:rPr>
          <w:sz w:val="28"/>
        </w:rPr>
      </w:pPr>
      <w:r w:rsidRPr="00BE1D0D">
        <w:rPr>
          <w:sz w:val="28"/>
          <w:szCs w:val="28"/>
        </w:rPr>
        <w:t xml:space="preserve">- в письменной форме в адрес администрации </w:t>
      </w:r>
      <w:r w:rsidR="003448DD">
        <w:rPr>
          <w:sz w:val="28"/>
          <w:szCs w:val="28"/>
        </w:rPr>
        <w:t>города Лакинска</w:t>
      </w:r>
      <w:r w:rsidRPr="00BE1D0D">
        <w:rPr>
          <w:sz w:val="28"/>
          <w:szCs w:val="28"/>
        </w:rPr>
        <w:t xml:space="preserve"> по адресу: </w:t>
      </w:r>
      <w:r w:rsidR="003448DD" w:rsidRPr="00BE1D0D">
        <w:rPr>
          <w:sz w:val="28"/>
          <w:szCs w:val="28"/>
        </w:rPr>
        <w:t xml:space="preserve">по адресу: г. </w:t>
      </w:r>
      <w:r w:rsidR="003448DD">
        <w:rPr>
          <w:sz w:val="28"/>
          <w:szCs w:val="28"/>
        </w:rPr>
        <w:t>Лакинск</w:t>
      </w:r>
      <w:r w:rsidR="003448DD" w:rsidRPr="00BE1D0D">
        <w:rPr>
          <w:sz w:val="28"/>
        </w:rPr>
        <w:t xml:space="preserve">, ул. </w:t>
      </w:r>
      <w:r w:rsidR="003448DD">
        <w:rPr>
          <w:sz w:val="28"/>
        </w:rPr>
        <w:t>Горького, д. 20</w:t>
      </w:r>
      <w:r w:rsidR="003448DD">
        <w:rPr>
          <w:sz w:val="28"/>
          <w:szCs w:val="28"/>
        </w:rPr>
        <w:t>, кабинет 12</w:t>
      </w:r>
      <w:r w:rsidRPr="00BE1D0D">
        <w:rPr>
          <w:sz w:val="28"/>
          <w:szCs w:val="28"/>
        </w:rPr>
        <w:t>. Прием письменных предложений прекращается в 17.00 часов в день, предшествующий дню проведения публичных слушаний</w:t>
      </w:r>
      <w:r w:rsidR="003448DD">
        <w:rPr>
          <w:sz w:val="28"/>
          <w:szCs w:val="28"/>
        </w:rPr>
        <w:t xml:space="preserve"> </w:t>
      </w:r>
      <w:r w:rsidRPr="00BE1D0D">
        <w:rPr>
          <w:sz w:val="28"/>
          <w:szCs w:val="28"/>
        </w:rPr>
        <w:t>(с учетом рабочих дней);</w:t>
      </w:r>
    </w:p>
    <w:p w:rsidR="00BE1D0D" w:rsidRPr="00BE1D0D" w:rsidRDefault="00BE1D0D" w:rsidP="003448DD">
      <w:pPr>
        <w:tabs>
          <w:tab w:val="left" w:pos="0"/>
          <w:tab w:val="left" w:pos="1418"/>
        </w:tabs>
        <w:autoSpaceDE w:val="0"/>
        <w:ind w:firstLine="709"/>
        <w:jc w:val="both"/>
        <w:rPr>
          <w:sz w:val="28"/>
        </w:rPr>
      </w:pPr>
      <w:r w:rsidRPr="00BE1D0D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35E69" w:rsidRDefault="00BE1D0D" w:rsidP="003448DD">
      <w:pPr>
        <w:numPr>
          <w:ilvl w:val="0"/>
          <w:numId w:val="84"/>
        </w:numPr>
        <w:tabs>
          <w:tab w:val="left" w:pos="0"/>
          <w:tab w:val="left" w:pos="1134"/>
        </w:tabs>
        <w:suppressAutoHyphens/>
        <w:ind w:left="0" w:right="22" w:firstLine="709"/>
        <w:jc w:val="both"/>
        <w:rPr>
          <w:iCs/>
          <w:sz w:val="28"/>
          <w:szCs w:val="28"/>
        </w:rPr>
      </w:pPr>
      <w:r w:rsidRPr="00BE1D0D">
        <w:rPr>
          <w:sz w:val="28"/>
          <w:szCs w:val="28"/>
        </w:rPr>
        <w:t xml:space="preserve">Решение подлежит </w:t>
      </w:r>
      <w:r w:rsidR="00C8196D">
        <w:rPr>
          <w:sz w:val="28"/>
          <w:szCs w:val="28"/>
        </w:rPr>
        <w:t>опубликованию</w:t>
      </w:r>
      <w:r w:rsidRPr="00BE1D0D">
        <w:rPr>
          <w:sz w:val="28"/>
          <w:szCs w:val="28"/>
        </w:rPr>
        <w:t xml:space="preserve"> и размещению на официальном сайте муниципального образования </w:t>
      </w:r>
      <w:r w:rsidR="003448DD">
        <w:rPr>
          <w:sz w:val="28"/>
          <w:szCs w:val="28"/>
        </w:rPr>
        <w:t>город Лакинск.</w:t>
      </w:r>
    </w:p>
    <w:p w:rsidR="00C35E69" w:rsidRDefault="00C35E69" w:rsidP="00C35E69">
      <w:pPr>
        <w:jc w:val="both"/>
        <w:rPr>
          <w:sz w:val="28"/>
          <w:szCs w:val="28"/>
        </w:rPr>
      </w:pPr>
    </w:p>
    <w:p w:rsidR="00C35E69" w:rsidRDefault="00C35E69" w:rsidP="00C35E69">
      <w:pPr>
        <w:jc w:val="both"/>
        <w:rPr>
          <w:sz w:val="28"/>
          <w:szCs w:val="28"/>
        </w:rPr>
      </w:pPr>
    </w:p>
    <w:p w:rsidR="00C8196D" w:rsidRDefault="00C8196D" w:rsidP="00C35E69">
      <w:pPr>
        <w:jc w:val="both"/>
        <w:rPr>
          <w:sz w:val="28"/>
          <w:szCs w:val="28"/>
        </w:rPr>
      </w:pPr>
    </w:p>
    <w:p w:rsidR="00C35E69" w:rsidRDefault="00C35E69" w:rsidP="00C35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5E69" w:rsidRPr="00DD452D" w:rsidRDefault="00C35E69" w:rsidP="00C35E69">
      <w:pPr>
        <w:rPr>
          <w:sz w:val="28"/>
          <w:szCs w:val="28"/>
        </w:rPr>
      </w:pPr>
    </w:p>
    <w:tbl>
      <w:tblPr>
        <w:tblW w:w="9674" w:type="dxa"/>
        <w:tblLook w:val="0000"/>
      </w:tblPr>
      <w:tblGrid>
        <w:gridCol w:w="9674"/>
      </w:tblGrid>
      <w:tr w:rsidR="00C35E69" w:rsidTr="00155BAB">
        <w:trPr>
          <w:trHeight w:val="231"/>
        </w:trPr>
        <w:tc>
          <w:tcPr>
            <w:tcW w:w="9674" w:type="dxa"/>
          </w:tcPr>
          <w:p w:rsidR="00C35E69" w:rsidRDefault="00C35E69" w:rsidP="0042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</w:t>
            </w:r>
            <w:r w:rsidR="00D85F13">
              <w:rPr>
                <w:sz w:val="28"/>
                <w:szCs w:val="28"/>
              </w:rPr>
              <w:t>В.Б.</w:t>
            </w:r>
            <w:r w:rsidR="00C8196D">
              <w:rPr>
                <w:sz w:val="28"/>
                <w:szCs w:val="28"/>
              </w:rPr>
              <w:t xml:space="preserve"> </w:t>
            </w:r>
            <w:r w:rsidR="00D85F13">
              <w:rPr>
                <w:sz w:val="28"/>
                <w:szCs w:val="28"/>
              </w:rPr>
              <w:t>Новиков</w:t>
            </w:r>
          </w:p>
        </w:tc>
      </w:tr>
    </w:tbl>
    <w:p w:rsidR="00C35E69" w:rsidRDefault="00C35E69" w:rsidP="00C35E69">
      <w:pPr>
        <w:rPr>
          <w:sz w:val="28"/>
          <w:szCs w:val="28"/>
        </w:rPr>
      </w:pPr>
    </w:p>
    <w:p w:rsidR="00C35E69" w:rsidRDefault="00C35E69" w:rsidP="00C35E69">
      <w:pPr>
        <w:rPr>
          <w:sz w:val="28"/>
          <w:szCs w:val="28"/>
        </w:rPr>
      </w:pPr>
    </w:p>
    <w:p w:rsidR="00C35E69" w:rsidRDefault="00C35E69" w:rsidP="00C35E69">
      <w:pPr>
        <w:rPr>
          <w:sz w:val="28"/>
          <w:szCs w:val="28"/>
        </w:rPr>
      </w:pPr>
    </w:p>
    <w:p w:rsidR="00C35E69" w:rsidRDefault="00C35E69" w:rsidP="00C35E69">
      <w:pPr>
        <w:rPr>
          <w:sz w:val="28"/>
          <w:szCs w:val="28"/>
        </w:rPr>
      </w:pPr>
    </w:p>
    <w:p w:rsidR="00DD452D" w:rsidRDefault="00DD452D" w:rsidP="00DD452D">
      <w:pPr>
        <w:rPr>
          <w:sz w:val="28"/>
          <w:szCs w:val="28"/>
        </w:rPr>
      </w:pPr>
    </w:p>
    <w:p w:rsidR="00D348B0" w:rsidRDefault="00D348B0" w:rsidP="00DD452D">
      <w:pPr>
        <w:rPr>
          <w:sz w:val="28"/>
          <w:szCs w:val="28"/>
        </w:rPr>
      </w:pPr>
    </w:p>
    <w:p w:rsidR="00D348B0" w:rsidRDefault="00D348B0" w:rsidP="00DD452D">
      <w:pPr>
        <w:rPr>
          <w:sz w:val="28"/>
          <w:szCs w:val="28"/>
        </w:rPr>
      </w:pPr>
    </w:p>
    <w:p w:rsidR="00DD452D" w:rsidRDefault="00DD452D" w:rsidP="00DD45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452D" w:rsidRDefault="00DD452D" w:rsidP="00DD452D">
      <w:pPr>
        <w:rPr>
          <w:sz w:val="28"/>
          <w:szCs w:val="28"/>
        </w:rPr>
      </w:pPr>
    </w:p>
    <w:p w:rsidR="00DD452D" w:rsidRDefault="00DD452D" w:rsidP="00DD452D">
      <w:pPr>
        <w:rPr>
          <w:sz w:val="28"/>
        </w:rPr>
      </w:pPr>
    </w:p>
    <w:sectPr w:rsidR="00DD452D" w:rsidSect="005918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5B" w:rsidRDefault="00272E5B" w:rsidP="00FC3AD2">
      <w:r>
        <w:separator/>
      </w:r>
    </w:p>
  </w:endnote>
  <w:endnote w:type="continuationSeparator" w:id="1">
    <w:p w:rsidR="00272E5B" w:rsidRDefault="00272E5B" w:rsidP="00FC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5B" w:rsidRDefault="00272E5B" w:rsidP="00FC3AD2">
      <w:r>
        <w:separator/>
      </w:r>
    </w:p>
  </w:footnote>
  <w:footnote w:type="continuationSeparator" w:id="1">
    <w:p w:rsidR="00272E5B" w:rsidRDefault="00272E5B" w:rsidP="00FC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83C"/>
    <w:multiLevelType w:val="hybridMultilevel"/>
    <w:tmpl w:val="9EBAC4DE"/>
    <w:lvl w:ilvl="0" w:tplc="DF10E67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3F726B"/>
    <w:multiLevelType w:val="hybridMultilevel"/>
    <w:tmpl w:val="80E8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E7A54"/>
    <w:multiLevelType w:val="hybridMultilevel"/>
    <w:tmpl w:val="810C08CE"/>
    <w:lvl w:ilvl="0" w:tplc="9A7050C8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3300D6"/>
    <w:multiLevelType w:val="hybridMultilevel"/>
    <w:tmpl w:val="9E34C9BE"/>
    <w:lvl w:ilvl="0" w:tplc="4096259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C474A"/>
    <w:multiLevelType w:val="hybridMultilevel"/>
    <w:tmpl w:val="30FA311A"/>
    <w:lvl w:ilvl="0" w:tplc="0D80239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8A073B"/>
    <w:multiLevelType w:val="hybridMultilevel"/>
    <w:tmpl w:val="193EE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DF17FF"/>
    <w:multiLevelType w:val="hybridMultilevel"/>
    <w:tmpl w:val="A3DCA20E"/>
    <w:lvl w:ilvl="0" w:tplc="FACADF3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D21D77"/>
    <w:multiLevelType w:val="hybridMultilevel"/>
    <w:tmpl w:val="403CBC6C"/>
    <w:lvl w:ilvl="0" w:tplc="F8C89F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A55002F"/>
    <w:multiLevelType w:val="singleLevel"/>
    <w:tmpl w:val="EDE61D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A62240"/>
    <w:multiLevelType w:val="hybridMultilevel"/>
    <w:tmpl w:val="698458F2"/>
    <w:lvl w:ilvl="0" w:tplc="441C7D3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D4A7713"/>
    <w:multiLevelType w:val="hybridMultilevel"/>
    <w:tmpl w:val="DC8C9322"/>
    <w:lvl w:ilvl="0" w:tplc="4096259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769E"/>
    <w:multiLevelType w:val="hybridMultilevel"/>
    <w:tmpl w:val="A17A7610"/>
    <w:lvl w:ilvl="0" w:tplc="8A9ABBD6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952EC6"/>
    <w:multiLevelType w:val="hybridMultilevel"/>
    <w:tmpl w:val="40CE69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80F2636"/>
    <w:multiLevelType w:val="hybridMultilevel"/>
    <w:tmpl w:val="1108CF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ABA77D5"/>
    <w:multiLevelType w:val="hybridMultilevel"/>
    <w:tmpl w:val="C0589B3C"/>
    <w:lvl w:ilvl="0" w:tplc="5142AE66">
      <w:start w:val="1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Times New Roman" w:eastAsia="Times New Roman" w:hAnsi="Times New Roman" w:cs="Times New Roman" w:hint="default"/>
      </w:rPr>
    </w:lvl>
    <w:lvl w:ilvl="1" w:tplc="9FA2B610">
      <w:start w:val="65535"/>
      <w:numFmt w:val="bullet"/>
      <w:lvlText w:val="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E31A31"/>
    <w:multiLevelType w:val="singleLevel"/>
    <w:tmpl w:val="363AD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7921E3"/>
    <w:multiLevelType w:val="hybridMultilevel"/>
    <w:tmpl w:val="67A481EC"/>
    <w:lvl w:ilvl="0" w:tplc="ED349DA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04D69DC"/>
    <w:multiLevelType w:val="hybridMultilevel"/>
    <w:tmpl w:val="D16E0192"/>
    <w:lvl w:ilvl="0" w:tplc="3EF83B2C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CA4EDC"/>
    <w:multiLevelType w:val="hybridMultilevel"/>
    <w:tmpl w:val="5114FE20"/>
    <w:lvl w:ilvl="0" w:tplc="C3869480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D92DD3"/>
    <w:multiLevelType w:val="hybridMultilevel"/>
    <w:tmpl w:val="4CE66298"/>
    <w:lvl w:ilvl="0" w:tplc="B734DC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2A41248">
      <w:start w:val="1"/>
      <w:numFmt w:val="bullet"/>
      <w:lvlText w:val=""/>
      <w:lvlJc w:val="left"/>
      <w:pPr>
        <w:tabs>
          <w:tab w:val="num" w:pos="214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4D5C44"/>
    <w:multiLevelType w:val="hybridMultilevel"/>
    <w:tmpl w:val="E38893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89B0CD3"/>
    <w:multiLevelType w:val="hybridMultilevel"/>
    <w:tmpl w:val="3ACE4940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DC7B2E"/>
    <w:multiLevelType w:val="hybridMultilevel"/>
    <w:tmpl w:val="B3902532"/>
    <w:lvl w:ilvl="0" w:tplc="0D8650C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D66DE0"/>
    <w:multiLevelType w:val="hybridMultilevel"/>
    <w:tmpl w:val="025A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DB1D21"/>
    <w:multiLevelType w:val="hybridMultilevel"/>
    <w:tmpl w:val="54A22FDE"/>
    <w:lvl w:ilvl="0" w:tplc="714A98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CC242F1"/>
    <w:multiLevelType w:val="hybridMultilevel"/>
    <w:tmpl w:val="B6E4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0B28CB"/>
    <w:multiLevelType w:val="hybridMultilevel"/>
    <w:tmpl w:val="49CA35AC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225501"/>
    <w:multiLevelType w:val="hybridMultilevel"/>
    <w:tmpl w:val="A5EA70E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30474A30"/>
    <w:multiLevelType w:val="hybridMultilevel"/>
    <w:tmpl w:val="97BEE61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306B2C46"/>
    <w:multiLevelType w:val="hybridMultilevel"/>
    <w:tmpl w:val="57328FEE"/>
    <w:lvl w:ilvl="0" w:tplc="F5BE080C">
      <w:start w:val="1"/>
      <w:numFmt w:val="bullet"/>
      <w:lvlText w:val="−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EE05FD"/>
    <w:multiLevelType w:val="hybridMultilevel"/>
    <w:tmpl w:val="E16811A2"/>
    <w:lvl w:ilvl="0" w:tplc="0D8650C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031EA7"/>
    <w:multiLevelType w:val="hybridMultilevel"/>
    <w:tmpl w:val="3744882E"/>
    <w:lvl w:ilvl="0" w:tplc="3EF83B2C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50E41B8">
      <w:start w:val="1"/>
      <w:numFmt w:val="bullet"/>
      <w:lvlText w:val="−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661577C"/>
    <w:multiLevelType w:val="hybridMultilevel"/>
    <w:tmpl w:val="D96205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6A507B7"/>
    <w:multiLevelType w:val="hybridMultilevel"/>
    <w:tmpl w:val="00A048F0"/>
    <w:lvl w:ilvl="0" w:tplc="74B246D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932FFF"/>
    <w:multiLevelType w:val="hybridMultilevel"/>
    <w:tmpl w:val="EFF66880"/>
    <w:lvl w:ilvl="0" w:tplc="CC08D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117027"/>
    <w:multiLevelType w:val="hybridMultilevel"/>
    <w:tmpl w:val="CC02EC88"/>
    <w:lvl w:ilvl="0" w:tplc="A4CA46E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3AB57B2A"/>
    <w:multiLevelType w:val="hybridMultilevel"/>
    <w:tmpl w:val="7DE65058"/>
    <w:lvl w:ilvl="0" w:tplc="2D1CF344">
      <w:start w:val="1"/>
      <w:numFmt w:val="bullet"/>
      <w:lvlText w:val="-"/>
      <w:lvlJc w:val="left"/>
      <w:pPr>
        <w:tabs>
          <w:tab w:val="num" w:pos="397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3B12511D"/>
    <w:multiLevelType w:val="hybridMultilevel"/>
    <w:tmpl w:val="0E0C48B8"/>
    <w:lvl w:ilvl="0" w:tplc="FF8E74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C2D3EDF"/>
    <w:multiLevelType w:val="hybridMultilevel"/>
    <w:tmpl w:val="FDC06372"/>
    <w:lvl w:ilvl="0" w:tplc="6B4A5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011A2B"/>
    <w:multiLevelType w:val="hybridMultilevel"/>
    <w:tmpl w:val="365236BA"/>
    <w:lvl w:ilvl="0" w:tplc="90FA4E9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61C5C2B"/>
    <w:multiLevelType w:val="hybridMultilevel"/>
    <w:tmpl w:val="690C631E"/>
    <w:lvl w:ilvl="0" w:tplc="C03EA2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7316DA5"/>
    <w:multiLevelType w:val="hybridMultilevel"/>
    <w:tmpl w:val="3FB20E0A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2">
    <w:nsid w:val="47DE6102"/>
    <w:multiLevelType w:val="singleLevel"/>
    <w:tmpl w:val="EDE61D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48052288"/>
    <w:multiLevelType w:val="hybridMultilevel"/>
    <w:tmpl w:val="0292D282"/>
    <w:lvl w:ilvl="0" w:tplc="C3869480">
      <w:start w:val="7"/>
      <w:numFmt w:val="bullet"/>
      <w:lvlText w:val="-"/>
      <w:lvlJc w:val="left"/>
      <w:pPr>
        <w:tabs>
          <w:tab w:val="num" w:pos="1106"/>
        </w:tabs>
        <w:ind w:left="1106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9807C61"/>
    <w:multiLevelType w:val="hybridMultilevel"/>
    <w:tmpl w:val="F184DF7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>
    <w:nsid w:val="4B635E04"/>
    <w:multiLevelType w:val="hybridMultilevel"/>
    <w:tmpl w:val="23C82322"/>
    <w:lvl w:ilvl="0" w:tplc="8A9ABBD6">
      <w:start w:val="65535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4EAF48AA"/>
    <w:multiLevelType w:val="hybridMultilevel"/>
    <w:tmpl w:val="B2282682"/>
    <w:lvl w:ilvl="0" w:tplc="47C251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F4B3105"/>
    <w:multiLevelType w:val="hybridMultilevel"/>
    <w:tmpl w:val="A4BA0AA6"/>
    <w:lvl w:ilvl="0" w:tplc="51F0BBE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722A1"/>
    <w:multiLevelType w:val="hybridMultilevel"/>
    <w:tmpl w:val="5B2C377E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FEC4D01"/>
    <w:multiLevelType w:val="hybridMultilevel"/>
    <w:tmpl w:val="ACF254DA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D8650C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0726E8C"/>
    <w:multiLevelType w:val="hybridMultilevel"/>
    <w:tmpl w:val="875E8A04"/>
    <w:lvl w:ilvl="0" w:tplc="09C07C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573E91"/>
    <w:multiLevelType w:val="hybridMultilevel"/>
    <w:tmpl w:val="19486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1D0167"/>
    <w:multiLevelType w:val="hybridMultilevel"/>
    <w:tmpl w:val="F60C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56C61E5"/>
    <w:multiLevelType w:val="hybridMultilevel"/>
    <w:tmpl w:val="8EB40636"/>
    <w:lvl w:ilvl="0" w:tplc="4096259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9C5570"/>
    <w:multiLevelType w:val="hybridMultilevel"/>
    <w:tmpl w:val="EF728540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7BC7FA4"/>
    <w:multiLevelType w:val="hybridMultilevel"/>
    <w:tmpl w:val="12688F50"/>
    <w:lvl w:ilvl="0" w:tplc="5E181F68">
      <w:start w:val="65535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58224AAB"/>
    <w:multiLevelType w:val="hybridMultilevel"/>
    <w:tmpl w:val="963E3C4E"/>
    <w:lvl w:ilvl="0" w:tplc="8A9ABBD6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89A5E17"/>
    <w:multiLevelType w:val="hybridMultilevel"/>
    <w:tmpl w:val="C70484D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8">
    <w:nsid w:val="59FB28B5"/>
    <w:multiLevelType w:val="hybridMultilevel"/>
    <w:tmpl w:val="444A39C8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E44E0126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E50232"/>
    <w:multiLevelType w:val="hybridMultilevel"/>
    <w:tmpl w:val="F3AC94F0"/>
    <w:lvl w:ilvl="0" w:tplc="51F0BBE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5B3A90"/>
    <w:multiLevelType w:val="hybridMultilevel"/>
    <w:tmpl w:val="D5E651FE"/>
    <w:lvl w:ilvl="0" w:tplc="2E6C3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120F12A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0E758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616A697E"/>
    <w:multiLevelType w:val="hybridMultilevel"/>
    <w:tmpl w:val="E1AC1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0E105E"/>
    <w:multiLevelType w:val="hybridMultilevel"/>
    <w:tmpl w:val="44EEBA32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4">
    <w:nsid w:val="62121FF5"/>
    <w:multiLevelType w:val="hybridMultilevel"/>
    <w:tmpl w:val="3F249D0A"/>
    <w:lvl w:ilvl="0" w:tplc="51F0BBE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36C737A"/>
    <w:multiLevelType w:val="hybridMultilevel"/>
    <w:tmpl w:val="2A0EAF70"/>
    <w:lvl w:ilvl="0" w:tplc="DE24CC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6">
    <w:nsid w:val="64BC5683"/>
    <w:multiLevelType w:val="hybridMultilevel"/>
    <w:tmpl w:val="5FACBC88"/>
    <w:lvl w:ilvl="0" w:tplc="A1662F7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6BCC4A96"/>
    <w:multiLevelType w:val="hybridMultilevel"/>
    <w:tmpl w:val="269C76A4"/>
    <w:lvl w:ilvl="0" w:tplc="4DE84AA2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8">
    <w:nsid w:val="6CEC74D3"/>
    <w:multiLevelType w:val="hybridMultilevel"/>
    <w:tmpl w:val="39D2BDAC"/>
    <w:lvl w:ilvl="0" w:tplc="9FA2B610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F0E453B"/>
    <w:multiLevelType w:val="hybridMultilevel"/>
    <w:tmpl w:val="5726AA46"/>
    <w:lvl w:ilvl="0" w:tplc="9A7050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6F9B5118"/>
    <w:multiLevelType w:val="hybridMultilevel"/>
    <w:tmpl w:val="95D20246"/>
    <w:lvl w:ilvl="0" w:tplc="F55EA35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725A3662"/>
    <w:multiLevelType w:val="hybridMultilevel"/>
    <w:tmpl w:val="F7FC3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2DA702D"/>
    <w:multiLevelType w:val="hybridMultilevel"/>
    <w:tmpl w:val="88128722"/>
    <w:lvl w:ilvl="0" w:tplc="E05A9A70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>
    <w:nsid w:val="72E760B7"/>
    <w:multiLevelType w:val="hybridMultilevel"/>
    <w:tmpl w:val="30AED4DE"/>
    <w:lvl w:ilvl="0" w:tplc="51F0BBE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D91739"/>
    <w:multiLevelType w:val="hybridMultilevel"/>
    <w:tmpl w:val="57E8F38E"/>
    <w:lvl w:ilvl="0" w:tplc="39C0CC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4AF1D8C"/>
    <w:multiLevelType w:val="hybridMultilevel"/>
    <w:tmpl w:val="919A56A2"/>
    <w:lvl w:ilvl="0" w:tplc="203AC72E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6">
    <w:nsid w:val="76DD40AE"/>
    <w:multiLevelType w:val="hybridMultilevel"/>
    <w:tmpl w:val="300CB96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7">
    <w:nsid w:val="76EE59F3"/>
    <w:multiLevelType w:val="hybridMultilevel"/>
    <w:tmpl w:val="2AEAC144"/>
    <w:lvl w:ilvl="0" w:tplc="5E181F68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76C3287"/>
    <w:multiLevelType w:val="hybridMultilevel"/>
    <w:tmpl w:val="4F666074"/>
    <w:lvl w:ilvl="0" w:tplc="51F0BBEC"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790805E6"/>
    <w:multiLevelType w:val="hybridMultilevel"/>
    <w:tmpl w:val="03788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BB929D5"/>
    <w:multiLevelType w:val="hybridMultilevel"/>
    <w:tmpl w:val="15F223E0"/>
    <w:lvl w:ilvl="0" w:tplc="8A9ABBD6">
      <w:start w:val="65535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2C2527"/>
    <w:multiLevelType w:val="hybridMultilevel"/>
    <w:tmpl w:val="E95CEFCE"/>
    <w:lvl w:ilvl="0" w:tplc="5608C7D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E9B5ABA"/>
    <w:multiLevelType w:val="hybridMultilevel"/>
    <w:tmpl w:val="92A89B2E"/>
    <w:lvl w:ilvl="0" w:tplc="029EB5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FC466A9"/>
    <w:multiLevelType w:val="hybridMultilevel"/>
    <w:tmpl w:val="524E02B6"/>
    <w:lvl w:ilvl="0" w:tplc="4AC4D482">
      <w:start w:val="65535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2"/>
  </w:num>
  <w:num w:numId="3">
    <w:abstractNumId w:val="36"/>
  </w:num>
  <w:num w:numId="4">
    <w:abstractNumId w:val="56"/>
  </w:num>
  <w:num w:numId="5">
    <w:abstractNumId w:val="23"/>
  </w:num>
  <w:num w:numId="6">
    <w:abstractNumId w:val="51"/>
  </w:num>
  <w:num w:numId="7">
    <w:abstractNumId w:val="83"/>
  </w:num>
  <w:num w:numId="8">
    <w:abstractNumId w:val="35"/>
  </w:num>
  <w:num w:numId="9">
    <w:abstractNumId w:val="67"/>
  </w:num>
  <w:num w:numId="10">
    <w:abstractNumId w:val="45"/>
  </w:num>
  <w:num w:numId="11">
    <w:abstractNumId w:val="38"/>
  </w:num>
  <w:num w:numId="12">
    <w:abstractNumId w:val="80"/>
  </w:num>
  <w:num w:numId="13">
    <w:abstractNumId w:val="11"/>
  </w:num>
  <w:num w:numId="14">
    <w:abstractNumId w:val="54"/>
  </w:num>
  <w:num w:numId="15">
    <w:abstractNumId w:val="48"/>
  </w:num>
  <w:num w:numId="16">
    <w:abstractNumId w:val="21"/>
  </w:num>
  <w:num w:numId="17">
    <w:abstractNumId w:val="74"/>
  </w:num>
  <w:num w:numId="18">
    <w:abstractNumId w:val="60"/>
  </w:num>
  <w:num w:numId="19">
    <w:abstractNumId w:val="55"/>
  </w:num>
  <w:num w:numId="20">
    <w:abstractNumId w:val="14"/>
  </w:num>
  <w:num w:numId="21">
    <w:abstractNumId w:val="26"/>
  </w:num>
  <w:num w:numId="22">
    <w:abstractNumId w:val="77"/>
  </w:num>
  <w:num w:numId="23">
    <w:abstractNumId w:val="19"/>
  </w:num>
  <w:num w:numId="24">
    <w:abstractNumId w:val="34"/>
  </w:num>
  <w:num w:numId="25">
    <w:abstractNumId w:val="68"/>
  </w:num>
  <w:num w:numId="26">
    <w:abstractNumId w:val="58"/>
  </w:num>
  <w:num w:numId="27">
    <w:abstractNumId w:val="1"/>
  </w:num>
  <w:num w:numId="28">
    <w:abstractNumId w:val="16"/>
  </w:num>
  <w:num w:numId="29">
    <w:abstractNumId w:val="31"/>
  </w:num>
  <w:num w:numId="30">
    <w:abstractNumId w:val="72"/>
  </w:num>
  <w:num w:numId="31">
    <w:abstractNumId w:val="29"/>
  </w:num>
  <w:num w:numId="32">
    <w:abstractNumId w:val="17"/>
  </w:num>
  <w:num w:numId="33">
    <w:abstractNumId w:val="53"/>
  </w:num>
  <w:num w:numId="34">
    <w:abstractNumId w:val="10"/>
  </w:num>
  <w:num w:numId="35">
    <w:abstractNumId w:val="3"/>
  </w:num>
  <w:num w:numId="36">
    <w:abstractNumId w:val="50"/>
  </w:num>
  <w:num w:numId="37">
    <w:abstractNumId w:val="4"/>
  </w:num>
  <w:num w:numId="38">
    <w:abstractNumId w:val="8"/>
  </w:num>
  <w:num w:numId="39">
    <w:abstractNumId w:val="32"/>
  </w:num>
  <w:num w:numId="40">
    <w:abstractNumId w:val="13"/>
  </w:num>
  <w:num w:numId="41">
    <w:abstractNumId w:val="15"/>
  </w:num>
  <w:num w:numId="42">
    <w:abstractNumId w:val="61"/>
  </w:num>
  <w:num w:numId="43">
    <w:abstractNumId w:val="52"/>
  </w:num>
  <w:num w:numId="44">
    <w:abstractNumId w:val="40"/>
  </w:num>
  <w:num w:numId="45">
    <w:abstractNumId w:val="25"/>
  </w:num>
  <w:num w:numId="46">
    <w:abstractNumId w:val="12"/>
  </w:num>
  <w:num w:numId="47">
    <w:abstractNumId w:val="5"/>
  </w:num>
  <w:num w:numId="48">
    <w:abstractNumId w:val="71"/>
  </w:num>
  <w:num w:numId="49">
    <w:abstractNumId w:val="79"/>
  </w:num>
  <w:num w:numId="50">
    <w:abstractNumId w:val="70"/>
  </w:num>
  <w:num w:numId="51">
    <w:abstractNumId w:val="0"/>
  </w:num>
  <w:num w:numId="52">
    <w:abstractNumId w:val="24"/>
  </w:num>
  <w:num w:numId="53">
    <w:abstractNumId w:val="66"/>
  </w:num>
  <w:num w:numId="54">
    <w:abstractNumId w:val="39"/>
  </w:num>
  <w:num w:numId="55">
    <w:abstractNumId w:val="69"/>
  </w:num>
  <w:num w:numId="56">
    <w:abstractNumId w:val="37"/>
  </w:num>
  <w:num w:numId="57">
    <w:abstractNumId w:val="2"/>
  </w:num>
  <w:num w:numId="58">
    <w:abstractNumId w:val="63"/>
  </w:num>
  <w:num w:numId="59">
    <w:abstractNumId w:val="41"/>
  </w:num>
  <w:num w:numId="60">
    <w:abstractNumId w:val="27"/>
  </w:num>
  <w:num w:numId="61">
    <w:abstractNumId w:val="44"/>
  </w:num>
  <w:num w:numId="62">
    <w:abstractNumId w:val="76"/>
  </w:num>
  <w:num w:numId="63">
    <w:abstractNumId w:val="9"/>
  </w:num>
  <w:num w:numId="64">
    <w:abstractNumId w:val="57"/>
  </w:num>
  <w:num w:numId="65">
    <w:abstractNumId w:val="28"/>
  </w:num>
  <w:num w:numId="66">
    <w:abstractNumId w:val="62"/>
  </w:num>
  <w:num w:numId="67">
    <w:abstractNumId w:val="6"/>
  </w:num>
  <w:num w:numId="68">
    <w:abstractNumId w:val="46"/>
  </w:num>
  <w:num w:numId="69">
    <w:abstractNumId w:val="64"/>
  </w:num>
  <w:num w:numId="70">
    <w:abstractNumId w:val="73"/>
  </w:num>
  <w:num w:numId="71">
    <w:abstractNumId w:val="59"/>
  </w:num>
  <w:num w:numId="72">
    <w:abstractNumId w:val="47"/>
  </w:num>
  <w:num w:numId="73">
    <w:abstractNumId w:val="18"/>
  </w:num>
  <w:num w:numId="74">
    <w:abstractNumId w:val="75"/>
  </w:num>
  <w:num w:numId="75">
    <w:abstractNumId w:val="43"/>
  </w:num>
  <w:num w:numId="76">
    <w:abstractNumId w:val="78"/>
  </w:num>
  <w:num w:numId="77">
    <w:abstractNumId w:val="49"/>
  </w:num>
  <w:num w:numId="78">
    <w:abstractNumId w:val="22"/>
  </w:num>
  <w:num w:numId="79">
    <w:abstractNumId w:val="30"/>
  </w:num>
  <w:num w:numId="80">
    <w:abstractNumId w:val="81"/>
  </w:num>
  <w:num w:numId="81">
    <w:abstractNumId w:val="7"/>
  </w:num>
  <w:num w:numId="82">
    <w:abstractNumId w:val="82"/>
  </w:num>
  <w:num w:numId="83">
    <w:abstractNumId w:val="33"/>
  </w:num>
  <w:num w:numId="84">
    <w:abstractNumId w:val="2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8B2"/>
    <w:rsid w:val="000115F3"/>
    <w:rsid w:val="000123EE"/>
    <w:rsid w:val="00017BF4"/>
    <w:rsid w:val="000260E5"/>
    <w:rsid w:val="00033C33"/>
    <w:rsid w:val="0004040F"/>
    <w:rsid w:val="000420F4"/>
    <w:rsid w:val="0004771A"/>
    <w:rsid w:val="00062228"/>
    <w:rsid w:val="00071A89"/>
    <w:rsid w:val="000A7DA1"/>
    <w:rsid w:val="000C1A79"/>
    <w:rsid w:val="000C547D"/>
    <w:rsid w:val="000C7A0E"/>
    <w:rsid w:val="000D5E94"/>
    <w:rsid w:val="000E1D50"/>
    <w:rsid w:val="000E35BA"/>
    <w:rsid w:val="000F2E5E"/>
    <w:rsid w:val="00101882"/>
    <w:rsid w:val="00106B7B"/>
    <w:rsid w:val="00115D53"/>
    <w:rsid w:val="00155BAB"/>
    <w:rsid w:val="001A76B6"/>
    <w:rsid w:val="001A7AFD"/>
    <w:rsid w:val="001D0284"/>
    <w:rsid w:val="001D432A"/>
    <w:rsid w:val="001E22B7"/>
    <w:rsid w:val="001E6E34"/>
    <w:rsid w:val="00210178"/>
    <w:rsid w:val="0022600E"/>
    <w:rsid w:val="00232E2F"/>
    <w:rsid w:val="00245712"/>
    <w:rsid w:val="00253783"/>
    <w:rsid w:val="0026242E"/>
    <w:rsid w:val="002634BC"/>
    <w:rsid w:val="00272E5B"/>
    <w:rsid w:val="00284DF1"/>
    <w:rsid w:val="002A21CC"/>
    <w:rsid w:val="002A3D8F"/>
    <w:rsid w:val="002A792F"/>
    <w:rsid w:val="002C407D"/>
    <w:rsid w:val="002C60F6"/>
    <w:rsid w:val="002F0674"/>
    <w:rsid w:val="00320AAD"/>
    <w:rsid w:val="0033002C"/>
    <w:rsid w:val="00335ACC"/>
    <w:rsid w:val="00336485"/>
    <w:rsid w:val="003448DD"/>
    <w:rsid w:val="00344D97"/>
    <w:rsid w:val="00373BCE"/>
    <w:rsid w:val="00380D8D"/>
    <w:rsid w:val="003A76B2"/>
    <w:rsid w:val="003C17ED"/>
    <w:rsid w:val="003D7DAD"/>
    <w:rsid w:val="003F20DA"/>
    <w:rsid w:val="00402995"/>
    <w:rsid w:val="00403535"/>
    <w:rsid w:val="00405253"/>
    <w:rsid w:val="0041642B"/>
    <w:rsid w:val="004169C1"/>
    <w:rsid w:val="00424FF4"/>
    <w:rsid w:val="00427825"/>
    <w:rsid w:val="004404DB"/>
    <w:rsid w:val="004428F4"/>
    <w:rsid w:val="0044647F"/>
    <w:rsid w:val="00462876"/>
    <w:rsid w:val="00491EC4"/>
    <w:rsid w:val="004A5DD5"/>
    <w:rsid w:val="004A5EE3"/>
    <w:rsid w:val="004B5B54"/>
    <w:rsid w:val="004E3FFE"/>
    <w:rsid w:val="004E5A32"/>
    <w:rsid w:val="004E5EDF"/>
    <w:rsid w:val="004F1DA4"/>
    <w:rsid w:val="005175FA"/>
    <w:rsid w:val="00520D11"/>
    <w:rsid w:val="005235CB"/>
    <w:rsid w:val="00526266"/>
    <w:rsid w:val="00533C95"/>
    <w:rsid w:val="00540C07"/>
    <w:rsid w:val="005518AB"/>
    <w:rsid w:val="00562393"/>
    <w:rsid w:val="00584D5D"/>
    <w:rsid w:val="0059187A"/>
    <w:rsid w:val="005954D9"/>
    <w:rsid w:val="005B7C6A"/>
    <w:rsid w:val="005C196A"/>
    <w:rsid w:val="005E6F5A"/>
    <w:rsid w:val="0060433E"/>
    <w:rsid w:val="0061021D"/>
    <w:rsid w:val="006141AC"/>
    <w:rsid w:val="006216AB"/>
    <w:rsid w:val="00625B57"/>
    <w:rsid w:val="006539D1"/>
    <w:rsid w:val="00676D57"/>
    <w:rsid w:val="00680ED5"/>
    <w:rsid w:val="00686FA0"/>
    <w:rsid w:val="006C1E70"/>
    <w:rsid w:val="006C4D9E"/>
    <w:rsid w:val="006E45EA"/>
    <w:rsid w:val="006F34E3"/>
    <w:rsid w:val="0072377C"/>
    <w:rsid w:val="00730CEB"/>
    <w:rsid w:val="007338FC"/>
    <w:rsid w:val="00766492"/>
    <w:rsid w:val="007671DC"/>
    <w:rsid w:val="0079230C"/>
    <w:rsid w:val="007C7FDA"/>
    <w:rsid w:val="007E1E88"/>
    <w:rsid w:val="00813959"/>
    <w:rsid w:val="008228B2"/>
    <w:rsid w:val="0082373C"/>
    <w:rsid w:val="008317D8"/>
    <w:rsid w:val="00880A91"/>
    <w:rsid w:val="008854F3"/>
    <w:rsid w:val="0089243F"/>
    <w:rsid w:val="00897354"/>
    <w:rsid w:val="008A2F59"/>
    <w:rsid w:val="008A5DEE"/>
    <w:rsid w:val="008B294E"/>
    <w:rsid w:val="008B2A70"/>
    <w:rsid w:val="008B4F59"/>
    <w:rsid w:val="00904599"/>
    <w:rsid w:val="00932840"/>
    <w:rsid w:val="00943BEA"/>
    <w:rsid w:val="00946363"/>
    <w:rsid w:val="00963657"/>
    <w:rsid w:val="00980C0A"/>
    <w:rsid w:val="00982878"/>
    <w:rsid w:val="009848EF"/>
    <w:rsid w:val="009C138F"/>
    <w:rsid w:val="009C26A5"/>
    <w:rsid w:val="009D3B96"/>
    <w:rsid w:val="009D7758"/>
    <w:rsid w:val="009F1CA5"/>
    <w:rsid w:val="009F4F68"/>
    <w:rsid w:val="00A03A69"/>
    <w:rsid w:val="00A05D46"/>
    <w:rsid w:val="00A335E2"/>
    <w:rsid w:val="00A419C5"/>
    <w:rsid w:val="00A464C5"/>
    <w:rsid w:val="00A60D2F"/>
    <w:rsid w:val="00AA25CB"/>
    <w:rsid w:val="00AB51E1"/>
    <w:rsid w:val="00AC35FB"/>
    <w:rsid w:val="00AD3F93"/>
    <w:rsid w:val="00B13EF3"/>
    <w:rsid w:val="00B26C4F"/>
    <w:rsid w:val="00B41622"/>
    <w:rsid w:val="00B51C06"/>
    <w:rsid w:val="00B60015"/>
    <w:rsid w:val="00B660F7"/>
    <w:rsid w:val="00B73FD0"/>
    <w:rsid w:val="00BD16FC"/>
    <w:rsid w:val="00BD714D"/>
    <w:rsid w:val="00BE1D0D"/>
    <w:rsid w:val="00BF4B48"/>
    <w:rsid w:val="00C00FBB"/>
    <w:rsid w:val="00C11F9D"/>
    <w:rsid w:val="00C17402"/>
    <w:rsid w:val="00C3226E"/>
    <w:rsid w:val="00C3567E"/>
    <w:rsid w:val="00C35E69"/>
    <w:rsid w:val="00C366FB"/>
    <w:rsid w:val="00C65F93"/>
    <w:rsid w:val="00C8196D"/>
    <w:rsid w:val="00C914D3"/>
    <w:rsid w:val="00CE0ECC"/>
    <w:rsid w:val="00CE79EC"/>
    <w:rsid w:val="00D1622D"/>
    <w:rsid w:val="00D317B6"/>
    <w:rsid w:val="00D345E7"/>
    <w:rsid w:val="00D348B0"/>
    <w:rsid w:val="00D474CD"/>
    <w:rsid w:val="00D475E4"/>
    <w:rsid w:val="00D6260C"/>
    <w:rsid w:val="00D74D5A"/>
    <w:rsid w:val="00D85F13"/>
    <w:rsid w:val="00D937E0"/>
    <w:rsid w:val="00D9780E"/>
    <w:rsid w:val="00DB08BA"/>
    <w:rsid w:val="00DD0B88"/>
    <w:rsid w:val="00DD452D"/>
    <w:rsid w:val="00DD6E98"/>
    <w:rsid w:val="00DE7904"/>
    <w:rsid w:val="00DF1EF4"/>
    <w:rsid w:val="00E03C11"/>
    <w:rsid w:val="00E2303B"/>
    <w:rsid w:val="00E279EF"/>
    <w:rsid w:val="00E37060"/>
    <w:rsid w:val="00E42F60"/>
    <w:rsid w:val="00E44A06"/>
    <w:rsid w:val="00E50030"/>
    <w:rsid w:val="00E518C2"/>
    <w:rsid w:val="00E55A2A"/>
    <w:rsid w:val="00E70FA6"/>
    <w:rsid w:val="00E812FB"/>
    <w:rsid w:val="00E83C35"/>
    <w:rsid w:val="00E97974"/>
    <w:rsid w:val="00EB6478"/>
    <w:rsid w:val="00ED0B7D"/>
    <w:rsid w:val="00F757B6"/>
    <w:rsid w:val="00F775C7"/>
    <w:rsid w:val="00F91237"/>
    <w:rsid w:val="00FA2C0D"/>
    <w:rsid w:val="00FA38B3"/>
    <w:rsid w:val="00FA621E"/>
    <w:rsid w:val="00FC317B"/>
    <w:rsid w:val="00FC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B5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2600E"/>
    <w:pPr>
      <w:keepNext/>
      <w:spacing w:before="240" w:after="180"/>
      <w:jc w:val="center"/>
      <w:outlineLvl w:val="1"/>
    </w:pPr>
    <w:rPr>
      <w:rFonts w:ascii="Arial" w:hAnsi="Arial" w:cs="Arial"/>
      <w:b/>
      <w:bCs/>
      <w:iCs/>
      <w:spacing w:val="24"/>
    </w:rPr>
  </w:style>
  <w:style w:type="paragraph" w:styleId="3">
    <w:name w:val="heading 3"/>
    <w:basedOn w:val="a"/>
    <w:next w:val="a"/>
    <w:link w:val="30"/>
    <w:qFormat/>
    <w:rsid w:val="0022600E"/>
    <w:pPr>
      <w:keepNext/>
      <w:spacing w:before="240" w:after="180"/>
      <w:jc w:val="center"/>
      <w:outlineLvl w:val="2"/>
    </w:pPr>
    <w:rPr>
      <w:rFonts w:ascii="Arial" w:hAnsi="Arial" w:cs="Arial"/>
      <w:b/>
      <w:bCs/>
      <w:i/>
      <w:spacing w:val="24"/>
      <w:sz w:val="22"/>
      <w:szCs w:val="22"/>
    </w:rPr>
  </w:style>
  <w:style w:type="paragraph" w:styleId="4">
    <w:name w:val="heading 4"/>
    <w:basedOn w:val="a"/>
    <w:next w:val="a"/>
    <w:link w:val="40"/>
    <w:qFormat/>
    <w:rsid w:val="00226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600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60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60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260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60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D4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B600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64C5"/>
    <w:rPr>
      <w:sz w:val="28"/>
    </w:rPr>
  </w:style>
  <w:style w:type="character" w:customStyle="1" w:styleId="a6">
    <w:name w:val="Основной текст Знак"/>
    <w:link w:val="a5"/>
    <w:rsid w:val="00A464C5"/>
    <w:rPr>
      <w:sz w:val="28"/>
      <w:szCs w:val="24"/>
    </w:rPr>
  </w:style>
  <w:style w:type="paragraph" w:styleId="a7">
    <w:name w:val="header"/>
    <w:basedOn w:val="a"/>
    <w:link w:val="a8"/>
    <w:rsid w:val="00FC3A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C3AD2"/>
    <w:rPr>
      <w:sz w:val="24"/>
      <w:szCs w:val="24"/>
    </w:rPr>
  </w:style>
  <w:style w:type="paragraph" w:styleId="a9">
    <w:name w:val="footer"/>
    <w:basedOn w:val="a"/>
    <w:link w:val="aa"/>
    <w:rsid w:val="00FC3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C3AD2"/>
    <w:rPr>
      <w:sz w:val="24"/>
      <w:szCs w:val="24"/>
    </w:rPr>
  </w:style>
  <w:style w:type="character" w:customStyle="1" w:styleId="20">
    <w:name w:val="Заголовок 2 Знак"/>
    <w:link w:val="2"/>
    <w:rsid w:val="0022600E"/>
    <w:rPr>
      <w:rFonts w:ascii="Arial" w:hAnsi="Arial" w:cs="Arial"/>
      <w:b/>
      <w:bCs/>
      <w:iCs/>
      <w:spacing w:val="24"/>
      <w:sz w:val="24"/>
      <w:szCs w:val="24"/>
    </w:rPr>
  </w:style>
  <w:style w:type="character" w:customStyle="1" w:styleId="30">
    <w:name w:val="Заголовок 3 Знак"/>
    <w:link w:val="3"/>
    <w:rsid w:val="0022600E"/>
    <w:rPr>
      <w:rFonts w:ascii="Arial" w:hAnsi="Arial" w:cs="Arial"/>
      <w:b/>
      <w:bCs/>
      <w:i/>
      <w:spacing w:val="24"/>
      <w:sz w:val="22"/>
      <w:szCs w:val="22"/>
    </w:rPr>
  </w:style>
  <w:style w:type="character" w:customStyle="1" w:styleId="40">
    <w:name w:val="Заголовок 4 Знак"/>
    <w:link w:val="4"/>
    <w:rsid w:val="0022600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2600E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2600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2600E"/>
    <w:rPr>
      <w:sz w:val="24"/>
      <w:szCs w:val="24"/>
    </w:rPr>
  </w:style>
  <w:style w:type="character" w:customStyle="1" w:styleId="80">
    <w:name w:val="Заголовок 8 Знак"/>
    <w:link w:val="8"/>
    <w:rsid w:val="0022600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2600E"/>
    <w:rPr>
      <w:rFonts w:ascii="Arial" w:hAnsi="Arial" w:cs="Arial"/>
      <w:sz w:val="22"/>
      <w:szCs w:val="22"/>
    </w:rPr>
  </w:style>
  <w:style w:type="paragraph" w:customStyle="1" w:styleId="ab">
    <w:name w:val="Знак"/>
    <w:basedOn w:val="a"/>
    <w:next w:val="1"/>
    <w:rsid w:val="0022600E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22600E"/>
    <w:pPr>
      <w:jc w:val="center"/>
    </w:pPr>
    <w:rPr>
      <w:rFonts w:ascii="Arial" w:hAnsi="Arial"/>
      <w:b/>
      <w:bCs/>
      <w:spacing w:val="42"/>
      <w:szCs w:val="20"/>
    </w:rPr>
  </w:style>
  <w:style w:type="character" w:customStyle="1" w:styleId="ad">
    <w:name w:val="Название Знак"/>
    <w:link w:val="ac"/>
    <w:rsid w:val="0022600E"/>
    <w:rPr>
      <w:rFonts w:ascii="Arial" w:hAnsi="Arial"/>
      <w:b/>
      <w:bCs/>
      <w:spacing w:val="42"/>
      <w:sz w:val="24"/>
    </w:rPr>
  </w:style>
  <w:style w:type="paragraph" w:styleId="ae">
    <w:name w:val="Body Text Indent"/>
    <w:basedOn w:val="a"/>
    <w:link w:val="af"/>
    <w:rsid w:val="0022600E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af">
    <w:name w:val="Основной текст с отступом Знак"/>
    <w:link w:val="ae"/>
    <w:rsid w:val="0022600E"/>
    <w:rPr>
      <w:rFonts w:ascii="Arial" w:hAnsi="Arial"/>
      <w:sz w:val="22"/>
    </w:rPr>
  </w:style>
  <w:style w:type="paragraph" w:styleId="11">
    <w:name w:val="toc 1"/>
    <w:basedOn w:val="a"/>
    <w:next w:val="a"/>
    <w:autoRedefine/>
    <w:rsid w:val="0022600E"/>
    <w:pPr>
      <w:tabs>
        <w:tab w:val="right" w:leader="underscore" w:pos="9741"/>
      </w:tabs>
    </w:pPr>
    <w:rPr>
      <w:rFonts w:ascii="Arial" w:hAnsi="Arial"/>
      <w:b/>
      <w:noProof/>
      <w:sz w:val="22"/>
      <w:szCs w:val="20"/>
    </w:rPr>
  </w:style>
  <w:style w:type="character" w:styleId="af0">
    <w:name w:val="Hyperlink"/>
    <w:rsid w:val="0022600E"/>
    <w:rPr>
      <w:color w:val="0000FF"/>
      <w:u w:val="single"/>
    </w:rPr>
  </w:style>
  <w:style w:type="table" w:styleId="af1">
    <w:name w:val="Table Grid"/>
    <w:basedOn w:val="a1"/>
    <w:rsid w:val="0022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22600E"/>
  </w:style>
  <w:style w:type="paragraph" w:styleId="21">
    <w:name w:val="Body Text Indent 2"/>
    <w:basedOn w:val="a"/>
    <w:link w:val="22"/>
    <w:rsid w:val="0022600E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rsid w:val="0022600E"/>
    <w:rPr>
      <w:rFonts w:ascii="Arial" w:hAnsi="Arial"/>
      <w:sz w:val="22"/>
    </w:rPr>
  </w:style>
  <w:style w:type="paragraph" w:styleId="31">
    <w:name w:val="Body Text 3"/>
    <w:basedOn w:val="a"/>
    <w:link w:val="32"/>
    <w:rsid w:val="0022600E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link w:val="31"/>
    <w:rsid w:val="0022600E"/>
    <w:rPr>
      <w:rFonts w:ascii="Arial" w:hAnsi="Arial"/>
      <w:sz w:val="16"/>
      <w:szCs w:val="16"/>
    </w:rPr>
  </w:style>
  <w:style w:type="paragraph" w:styleId="23">
    <w:name w:val="toc 2"/>
    <w:basedOn w:val="a"/>
    <w:next w:val="a"/>
    <w:autoRedefine/>
    <w:rsid w:val="0022600E"/>
    <w:pPr>
      <w:ind w:left="220"/>
    </w:pPr>
    <w:rPr>
      <w:rFonts w:ascii="Arial" w:hAnsi="Arial"/>
      <w:sz w:val="22"/>
      <w:szCs w:val="20"/>
    </w:rPr>
  </w:style>
  <w:style w:type="paragraph" w:styleId="33">
    <w:name w:val="toc 3"/>
    <w:basedOn w:val="a"/>
    <w:next w:val="a"/>
    <w:autoRedefine/>
    <w:rsid w:val="0022600E"/>
    <w:pPr>
      <w:ind w:left="440"/>
    </w:pPr>
    <w:rPr>
      <w:rFonts w:ascii="Arial" w:hAnsi="Arial"/>
      <w:sz w:val="22"/>
      <w:szCs w:val="20"/>
    </w:rPr>
  </w:style>
  <w:style w:type="paragraph" w:customStyle="1" w:styleId="41">
    <w:name w:val="Заголовок4"/>
    <w:basedOn w:val="a5"/>
    <w:autoRedefine/>
    <w:rsid w:val="0022600E"/>
    <w:pPr>
      <w:spacing w:before="120" w:after="120"/>
      <w:jc w:val="right"/>
    </w:pPr>
    <w:rPr>
      <w:rFonts w:ascii="Arial" w:hAnsi="Arial" w:cs="Arial"/>
      <w:i/>
      <w:noProof/>
      <w:sz w:val="22"/>
      <w:szCs w:val="22"/>
    </w:rPr>
  </w:style>
  <w:style w:type="paragraph" w:styleId="24">
    <w:name w:val="Body Text 2"/>
    <w:basedOn w:val="a"/>
    <w:link w:val="25"/>
    <w:rsid w:val="0022600E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25">
    <w:name w:val="Основной текст 2 Знак"/>
    <w:link w:val="24"/>
    <w:rsid w:val="0022600E"/>
    <w:rPr>
      <w:rFonts w:ascii="Arial" w:hAnsi="Arial"/>
      <w:sz w:val="22"/>
    </w:rPr>
  </w:style>
  <w:style w:type="paragraph" w:styleId="34">
    <w:name w:val="Body Text Indent 3"/>
    <w:basedOn w:val="a"/>
    <w:link w:val="35"/>
    <w:rsid w:val="0022600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rsid w:val="0022600E"/>
    <w:rPr>
      <w:rFonts w:ascii="Arial" w:hAnsi="Arial"/>
      <w:sz w:val="16"/>
      <w:szCs w:val="16"/>
    </w:rPr>
  </w:style>
  <w:style w:type="paragraph" w:styleId="af3">
    <w:name w:val="Subtitle"/>
    <w:basedOn w:val="a"/>
    <w:link w:val="af4"/>
    <w:qFormat/>
    <w:rsid w:val="0022600E"/>
    <w:pPr>
      <w:spacing w:after="360"/>
      <w:jc w:val="center"/>
    </w:pPr>
    <w:rPr>
      <w:b/>
      <w:sz w:val="28"/>
      <w:szCs w:val="20"/>
    </w:rPr>
  </w:style>
  <w:style w:type="character" w:customStyle="1" w:styleId="af4">
    <w:name w:val="Подзаголовок Знак"/>
    <w:link w:val="af3"/>
    <w:rsid w:val="0022600E"/>
    <w:rPr>
      <w:b/>
      <w:sz w:val="28"/>
    </w:rPr>
  </w:style>
  <w:style w:type="paragraph" w:customStyle="1" w:styleId="210">
    <w:name w:val="Основной текст 21"/>
    <w:basedOn w:val="a"/>
    <w:rsid w:val="0022600E"/>
    <w:pPr>
      <w:spacing w:after="120"/>
      <w:ind w:firstLine="709"/>
      <w:jc w:val="both"/>
    </w:pPr>
    <w:rPr>
      <w:szCs w:val="20"/>
    </w:rPr>
  </w:style>
  <w:style w:type="paragraph" w:customStyle="1" w:styleId="af5">
    <w:name w:val="Знак Знак Знак Знак Знак Знак"/>
    <w:basedOn w:val="a"/>
    <w:next w:val="1"/>
    <w:rsid w:val="0022600E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775C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raldicum.narod.ru/russia/subjects/towns/images/lakins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3392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1140</vt:i4>
      </vt:variant>
      <vt:variant>
        <vt:i4>1</vt:i4>
      </vt:variant>
      <vt:variant>
        <vt:lpwstr>http://heraldicum.narod.ru/russia/subjects/towns/images/lakinsk.gif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ВЕРА</dc:creator>
  <cp:lastModifiedBy>Галина Шульцева</cp:lastModifiedBy>
  <cp:revision>6</cp:revision>
  <cp:lastPrinted>2019-11-18T05:47:00Z</cp:lastPrinted>
  <dcterms:created xsi:type="dcterms:W3CDTF">2019-11-14T12:06:00Z</dcterms:created>
  <dcterms:modified xsi:type="dcterms:W3CDTF">2019-11-18T06:03:00Z</dcterms:modified>
</cp:coreProperties>
</file>